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6B" w:rsidRPr="004D732F" w:rsidRDefault="0074096B" w:rsidP="0074096B">
      <w:pPr>
        <w:spacing w:before="100" w:beforeAutospacing="1" w:after="0" w:line="240" w:lineRule="auto"/>
        <w:jc w:val="both"/>
        <w:rPr>
          <w:rFonts w:ascii="Times New Roman" w:eastAsia="Times New Roman" w:hAnsi="Times New Roman"/>
          <w:b/>
          <w:bCs/>
          <w:color w:val="000000"/>
          <w:sz w:val="27"/>
          <w:szCs w:val="27"/>
        </w:rPr>
      </w:pPr>
      <w:r w:rsidRPr="004D732F">
        <w:rPr>
          <w:rFonts w:ascii="Times New Roman" w:eastAsia="Times New Roman" w:hAnsi="Times New Roman"/>
          <w:b/>
          <w:bCs/>
          <w:color w:val="000000"/>
          <w:sz w:val="27"/>
          <w:szCs w:val="27"/>
        </w:rPr>
        <w:t xml:space="preserve">1. [Binomial Coefficients] </w:t>
      </w:r>
    </w:p>
    <w:p w:rsidR="0074096B" w:rsidRPr="004D732F" w:rsidRDefault="0074096B" w:rsidP="0074096B">
      <w:pPr>
        <w:spacing w:after="100" w:afterAutospacing="1" w:line="240" w:lineRule="auto"/>
        <w:jc w:val="both"/>
        <w:rPr>
          <w:rFonts w:ascii="Times New Roman" w:eastAsia="Times New Roman" w:hAnsi="Times New Roman"/>
          <w:color w:val="000000"/>
          <w:sz w:val="24"/>
          <w:szCs w:val="24"/>
        </w:rPr>
      </w:pPr>
      <w:r w:rsidRPr="004D732F">
        <w:rPr>
          <w:rFonts w:ascii="Times New Roman" w:eastAsia="Times New Roman" w:hAnsi="Times New Roman"/>
          <w:color w:val="000000"/>
          <w:sz w:val="27"/>
          <w:szCs w:val="27"/>
        </w:rPr>
        <w:t>The recurrence (m choose n) = (m-1 choose n-1) + (m-1 choose n) is the basis for Pascal’s triangle employed in elementary algebra to display the coefficient sequences for (x + y</w:t>
      </w:r>
      <w:proofErr w:type="gramStart"/>
      <w:r w:rsidRPr="004D732F">
        <w:rPr>
          <w:rFonts w:ascii="Times New Roman" w:eastAsia="Times New Roman" w:hAnsi="Times New Roman"/>
          <w:color w:val="000000"/>
          <w:sz w:val="27"/>
          <w:szCs w:val="27"/>
        </w:rPr>
        <w:t>)</w:t>
      </w:r>
      <w:r w:rsidRPr="004D732F">
        <w:rPr>
          <w:rFonts w:ascii="Times New Roman" w:eastAsia="Times New Roman" w:hAnsi="Times New Roman"/>
          <w:color w:val="000000"/>
          <w:sz w:val="27"/>
          <w:szCs w:val="27"/>
          <w:vertAlign w:val="superscript"/>
        </w:rPr>
        <w:t>k</w:t>
      </w:r>
      <w:proofErr w:type="gramEnd"/>
      <w:r w:rsidRPr="004D732F">
        <w:rPr>
          <w:rFonts w:ascii="Times New Roman" w:eastAsia="Times New Roman" w:hAnsi="Times New Roman"/>
          <w:color w:val="000000"/>
          <w:sz w:val="27"/>
          <w:szCs w:val="27"/>
        </w:rPr>
        <w:t xml:space="preserve">. Show that this recurrence can be utilized to design an algorithm for computing (2n choose n) that uses integer additions as primitive steps and is polynomial in the bit length of the value of (2n choose n). Describe how your implementation can utilize </w:t>
      </w:r>
      <w:proofErr w:type="gramStart"/>
      <w:r w:rsidRPr="004D732F">
        <w:rPr>
          <w:rFonts w:ascii="Times New Roman" w:eastAsia="Times New Roman" w:hAnsi="Times New Roman"/>
          <w:color w:val="000000"/>
          <w:sz w:val="27"/>
          <w:szCs w:val="27"/>
        </w:rPr>
        <w:t>O(</w:t>
      </w:r>
      <w:proofErr w:type="gramEnd"/>
      <w:r w:rsidRPr="004D732F">
        <w:rPr>
          <w:rFonts w:ascii="Times New Roman" w:eastAsia="Times New Roman" w:hAnsi="Times New Roman"/>
          <w:color w:val="000000"/>
          <w:sz w:val="27"/>
          <w:szCs w:val="27"/>
        </w:rPr>
        <w:t>n</w:t>
      </w:r>
      <w:r w:rsidRPr="004D732F">
        <w:rPr>
          <w:rFonts w:ascii="Times New Roman" w:eastAsia="Times New Roman" w:hAnsi="Times New Roman"/>
          <w:color w:val="000000"/>
          <w:sz w:val="27"/>
          <w:szCs w:val="27"/>
          <w:vertAlign w:val="superscript"/>
        </w:rPr>
        <w:t>2</w:t>
      </w:r>
      <w:r w:rsidRPr="004D732F">
        <w:rPr>
          <w:rFonts w:ascii="Times New Roman" w:eastAsia="Times New Roman" w:hAnsi="Times New Roman"/>
          <w:color w:val="000000"/>
          <w:sz w:val="27"/>
          <w:szCs w:val="27"/>
        </w:rPr>
        <w:t>) or a tighter bound for the bits of storage.</w:t>
      </w:r>
      <w:r w:rsidRPr="004D732F">
        <w:rPr>
          <w:rFonts w:ascii="Times New Roman" w:eastAsia="Times New Roman" w:hAnsi="Times New Roman"/>
          <w:color w:val="000000"/>
          <w:sz w:val="24"/>
          <w:szCs w:val="24"/>
        </w:rPr>
        <w:t xml:space="preserve"> </w:t>
      </w:r>
    </w:p>
    <w:p w:rsidR="0074096B" w:rsidRPr="004D732F" w:rsidRDefault="0074096B" w:rsidP="0074096B">
      <w:pPr>
        <w:spacing w:after="0" w:line="240" w:lineRule="auto"/>
        <w:rPr>
          <w:rFonts w:ascii="Times New Roman" w:eastAsia="Times New Roman" w:hAnsi="Times New Roman"/>
          <w:color w:val="000000"/>
          <w:sz w:val="24"/>
          <w:szCs w:val="24"/>
        </w:rPr>
      </w:pPr>
      <w:r w:rsidRPr="004D732F">
        <w:rPr>
          <w:rFonts w:ascii="Times New Roman" w:eastAsia="Times New Roman" w:hAnsi="Times New Roman"/>
          <w:b/>
          <w:bCs/>
          <w:color w:val="000000"/>
          <w:sz w:val="27"/>
          <w:szCs w:val="27"/>
        </w:rPr>
        <w:t xml:space="preserve">2. [De-merging] </w:t>
      </w:r>
      <w:r w:rsidRPr="004D732F">
        <w:rPr>
          <w:rFonts w:ascii="Times New Roman" w:eastAsia="Times New Roman" w:hAnsi="Times New Roman"/>
          <w:b/>
          <w:bCs/>
          <w:color w:val="000000"/>
          <w:sz w:val="27"/>
          <w:szCs w:val="27"/>
        </w:rPr>
        <w:br/>
      </w:r>
      <w:r w:rsidRPr="004D732F">
        <w:rPr>
          <w:rFonts w:ascii="Times New Roman" w:eastAsia="Times New Roman" w:hAnsi="Times New Roman"/>
          <w:color w:val="000000"/>
          <w:sz w:val="27"/>
          <w:szCs w:val="27"/>
        </w:rPr>
        <w:t>If two sequences a</w:t>
      </w:r>
      <w:r w:rsidRPr="004D732F">
        <w:rPr>
          <w:rFonts w:ascii="Times New Roman" w:eastAsia="Times New Roman" w:hAnsi="Times New Roman"/>
          <w:color w:val="000000"/>
          <w:sz w:val="27"/>
          <w:szCs w:val="27"/>
          <w:vertAlign w:val="subscript"/>
        </w:rPr>
        <w:t>1</w:t>
      </w:r>
      <w:r w:rsidRPr="004D732F">
        <w:rPr>
          <w:rFonts w:ascii="Times New Roman" w:eastAsia="Times New Roman" w:hAnsi="Times New Roman"/>
          <w:color w:val="000000"/>
          <w:sz w:val="27"/>
          <w:szCs w:val="27"/>
        </w:rPr>
        <w:t>, a</w:t>
      </w:r>
      <w:r w:rsidRPr="004D732F">
        <w:rPr>
          <w:rFonts w:ascii="Times New Roman" w:eastAsia="Times New Roman" w:hAnsi="Times New Roman"/>
          <w:color w:val="000000"/>
          <w:sz w:val="27"/>
          <w:szCs w:val="27"/>
          <w:vertAlign w:val="subscript"/>
        </w:rPr>
        <w:t>2</w:t>
      </w:r>
      <w:proofErr w:type="gramStart"/>
      <w:r w:rsidRPr="004D732F">
        <w:rPr>
          <w:rFonts w:ascii="Times New Roman" w:eastAsia="Times New Roman" w:hAnsi="Times New Roman"/>
          <w:color w:val="000000"/>
          <w:sz w:val="27"/>
          <w:szCs w:val="27"/>
        </w:rPr>
        <w:t>,...,</w:t>
      </w:r>
      <w:proofErr w:type="gramEnd"/>
      <w:r w:rsidRPr="004D732F">
        <w:rPr>
          <w:rFonts w:ascii="Times New Roman" w:eastAsia="Times New Roman" w:hAnsi="Times New Roman"/>
          <w:color w:val="000000"/>
          <w:sz w:val="27"/>
          <w:szCs w:val="27"/>
        </w:rPr>
        <w:t xml:space="preserve"> a</w:t>
      </w:r>
      <w:r w:rsidRPr="004D732F">
        <w:rPr>
          <w:rFonts w:ascii="Times New Roman" w:eastAsia="Times New Roman" w:hAnsi="Times New Roman"/>
          <w:color w:val="000000"/>
          <w:sz w:val="27"/>
          <w:szCs w:val="27"/>
          <w:vertAlign w:val="subscript"/>
        </w:rPr>
        <w:t>m</w:t>
      </w:r>
      <w:r w:rsidRPr="004D732F">
        <w:rPr>
          <w:rFonts w:ascii="Times New Roman" w:eastAsia="Times New Roman" w:hAnsi="Times New Roman"/>
          <w:color w:val="000000"/>
          <w:sz w:val="27"/>
          <w:szCs w:val="27"/>
        </w:rPr>
        <w:t xml:space="preserve"> and b</w:t>
      </w:r>
      <w:r w:rsidRPr="004D732F">
        <w:rPr>
          <w:rFonts w:ascii="Times New Roman" w:eastAsia="Times New Roman" w:hAnsi="Times New Roman"/>
          <w:color w:val="000000"/>
          <w:sz w:val="27"/>
          <w:szCs w:val="27"/>
          <w:vertAlign w:val="subscript"/>
        </w:rPr>
        <w:t>1</w:t>
      </w:r>
      <w:r w:rsidRPr="004D732F">
        <w:rPr>
          <w:rFonts w:ascii="Times New Roman" w:eastAsia="Times New Roman" w:hAnsi="Times New Roman"/>
          <w:color w:val="000000"/>
          <w:sz w:val="27"/>
          <w:szCs w:val="27"/>
        </w:rPr>
        <w:t>, b</w:t>
      </w:r>
      <w:r w:rsidRPr="004D732F">
        <w:rPr>
          <w:rFonts w:ascii="Times New Roman" w:eastAsia="Times New Roman" w:hAnsi="Times New Roman"/>
          <w:color w:val="000000"/>
          <w:sz w:val="27"/>
          <w:szCs w:val="27"/>
          <w:vertAlign w:val="subscript"/>
        </w:rPr>
        <w:t>2</w:t>
      </w:r>
      <w:r w:rsidRPr="004D732F">
        <w:rPr>
          <w:rFonts w:ascii="Times New Roman" w:eastAsia="Times New Roman" w:hAnsi="Times New Roman"/>
          <w:color w:val="000000"/>
          <w:sz w:val="27"/>
          <w:szCs w:val="27"/>
        </w:rPr>
        <w:t>,..., b</w:t>
      </w:r>
      <w:r w:rsidRPr="004D732F">
        <w:rPr>
          <w:rFonts w:ascii="Times New Roman" w:eastAsia="Times New Roman" w:hAnsi="Times New Roman"/>
          <w:color w:val="000000"/>
          <w:sz w:val="27"/>
          <w:szCs w:val="27"/>
          <w:vertAlign w:val="subscript"/>
        </w:rPr>
        <w:t>n</w:t>
      </w:r>
      <w:r w:rsidRPr="004D732F">
        <w:rPr>
          <w:rFonts w:ascii="Times New Roman" w:eastAsia="Times New Roman" w:hAnsi="Times New Roman"/>
          <w:color w:val="000000"/>
          <w:sz w:val="27"/>
          <w:szCs w:val="27"/>
        </w:rPr>
        <w:t xml:space="preserve"> are interleaved, we say that the resulting sequence c</w:t>
      </w:r>
      <w:r w:rsidRPr="004D732F">
        <w:rPr>
          <w:rFonts w:ascii="Times New Roman" w:eastAsia="Times New Roman" w:hAnsi="Times New Roman"/>
          <w:color w:val="000000"/>
          <w:sz w:val="27"/>
          <w:szCs w:val="27"/>
          <w:vertAlign w:val="subscript"/>
        </w:rPr>
        <w:t>1</w:t>
      </w:r>
      <w:r w:rsidRPr="004D732F">
        <w:rPr>
          <w:rFonts w:ascii="Times New Roman" w:eastAsia="Times New Roman" w:hAnsi="Times New Roman"/>
          <w:color w:val="000000"/>
          <w:sz w:val="27"/>
          <w:szCs w:val="27"/>
        </w:rPr>
        <w:t>, c</w:t>
      </w:r>
      <w:r w:rsidRPr="004D732F">
        <w:rPr>
          <w:rFonts w:ascii="Times New Roman" w:eastAsia="Times New Roman" w:hAnsi="Times New Roman"/>
          <w:color w:val="000000"/>
          <w:sz w:val="27"/>
          <w:szCs w:val="27"/>
          <w:vertAlign w:val="subscript"/>
        </w:rPr>
        <w:t>2</w:t>
      </w:r>
      <w:r w:rsidRPr="004D732F">
        <w:rPr>
          <w:rFonts w:ascii="Times New Roman" w:eastAsia="Times New Roman" w:hAnsi="Times New Roman"/>
          <w:color w:val="000000"/>
          <w:sz w:val="27"/>
          <w:szCs w:val="27"/>
        </w:rPr>
        <w:t xml:space="preserve">,..., </w:t>
      </w:r>
      <w:proofErr w:type="spellStart"/>
      <w:r w:rsidRPr="004D732F">
        <w:rPr>
          <w:rFonts w:ascii="Times New Roman" w:eastAsia="Times New Roman" w:hAnsi="Times New Roman"/>
          <w:color w:val="000000"/>
          <w:sz w:val="27"/>
          <w:szCs w:val="27"/>
        </w:rPr>
        <w:t>c</w:t>
      </w:r>
      <w:r w:rsidRPr="004D732F">
        <w:rPr>
          <w:rFonts w:ascii="Times New Roman" w:eastAsia="Times New Roman" w:hAnsi="Times New Roman"/>
          <w:color w:val="000000"/>
          <w:sz w:val="27"/>
          <w:szCs w:val="27"/>
          <w:vertAlign w:val="subscript"/>
        </w:rPr>
        <w:t>m+n</w:t>
      </w:r>
      <w:proofErr w:type="spellEnd"/>
      <w:r w:rsidRPr="004D732F">
        <w:rPr>
          <w:rFonts w:ascii="Times New Roman" w:eastAsia="Times New Roman" w:hAnsi="Times New Roman"/>
          <w:color w:val="000000"/>
          <w:sz w:val="27"/>
          <w:szCs w:val="27"/>
        </w:rPr>
        <w:t xml:space="preserve"> is a </w:t>
      </w:r>
      <w:r w:rsidRPr="004D732F">
        <w:rPr>
          <w:rFonts w:ascii="Times New Roman" w:eastAsia="Times New Roman" w:hAnsi="Times New Roman"/>
          <w:i/>
          <w:iCs/>
          <w:color w:val="000000"/>
          <w:sz w:val="27"/>
          <w:szCs w:val="27"/>
        </w:rPr>
        <w:t>shuffle</w:t>
      </w:r>
      <w:r w:rsidRPr="004D732F">
        <w:rPr>
          <w:rFonts w:ascii="Times New Roman" w:eastAsia="Times New Roman" w:hAnsi="Times New Roman"/>
          <w:color w:val="000000"/>
          <w:sz w:val="27"/>
          <w:szCs w:val="27"/>
        </w:rPr>
        <w:t xml:space="preserve"> of the first two. For example,</w:t>
      </w:r>
      <w:r w:rsidRPr="004D732F">
        <w:rPr>
          <w:rFonts w:ascii="Times New Roman" w:eastAsia="Times New Roman" w:hAnsi="Times New Roman"/>
          <w:color w:val="000000"/>
          <w:sz w:val="24"/>
          <w:szCs w:val="24"/>
        </w:rP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4"/>
          <w:szCs w:val="24"/>
        </w:rPr>
      </w:pPr>
      <w:r w:rsidRPr="004D732F">
        <w:rPr>
          <w:rFonts w:ascii="Times New Roman" w:eastAsia="Times New Roman" w:hAnsi="Times New Roman"/>
          <w:color w:val="000000"/>
          <w:sz w:val="27"/>
          <w:szCs w:val="27"/>
        </w:rPr>
        <w:t>  2,3,3,2,2,5,4,4,5,3,2,3,2,4,5</w:t>
      </w:r>
      <w:r w:rsidRPr="004D732F">
        <w:rPr>
          <w:rFonts w:ascii="Times New Roman" w:eastAsia="Times New Roman" w:hAnsi="Times New Roman"/>
          <w:color w:val="000000"/>
          <w:sz w:val="24"/>
          <w:szCs w:val="24"/>
        </w:rP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4"/>
          <w:szCs w:val="24"/>
        </w:rPr>
      </w:pPr>
      <w:proofErr w:type="gramStart"/>
      <w:r w:rsidRPr="004D732F">
        <w:rPr>
          <w:rFonts w:ascii="Times New Roman" w:eastAsia="Times New Roman" w:hAnsi="Times New Roman"/>
          <w:color w:val="000000"/>
          <w:sz w:val="27"/>
          <w:szCs w:val="27"/>
        </w:rPr>
        <w:t>is</w:t>
      </w:r>
      <w:proofErr w:type="gramEnd"/>
      <w:r w:rsidRPr="004D732F">
        <w:rPr>
          <w:rFonts w:ascii="Times New Roman" w:eastAsia="Times New Roman" w:hAnsi="Times New Roman"/>
          <w:color w:val="000000"/>
          <w:sz w:val="27"/>
          <w:szCs w:val="27"/>
        </w:rPr>
        <w:t xml:space="preserve"> a shuffle of 2,3,2,5,4,3,2,4 and 3,2,4,5,2,3,5 since it can be obtained by interleaving those two sequences in this way:</w:t>
      </w:r>
      <w:r w:rsidRPr="004D732F">
        <w:rPr>
          <w:rFonts w:ascii="Times New Roman" w:eastAsia="Times New Roman" w:hAnsi="Times New Roman"/>
          <w:color w:val="000000"/>
          <w:sz w:val="24"/>
          <w:szCs w:val="24"/>
        </w:rP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4"/>
          <w:szCs w:val="24"/>
        </w:rPr>
      </w:pPr>
      <w:r w:rsidRPr="004D732F">
        <w:rPr>
          <w:rFonts w:ascii="Times New Roman" w:eastAsia="Times New Roman" w:hAnsi="Times New Roman"/>
          <w:color w:val="000000"/>
          <w:sz w:val="27"/>
          <w:szCs w:val="27"/>
        </w:rPr>
        <w:t>  2</w:t>
      </w:r>
      <w:proofErr w:type="gramStart"/>
      <w:r w:rsidRPr="004D732F">
        <w:rPr>
          <w:rFonts w:ascii="Times New Roman" w:eastAsia="Times New Roman" w:hAnsi="Times New Roman"/>
          <w:color w:val="000000"/>
          <w:sz w:val="27"/>
          <w:szCs w:val="27"/>
        </w:rPr>
        <w:t>,3</w:t>
      </w:r>
      <w:proofErr w:type="gramEnd"/>
      <w:r w:rsidRPr="004D732F">
        <w:rPr>
          <w:rFonts w:ascii="Times New Roman" w:eastAsia="Times New Roman" w:hAnsi="Times New Roman"/>
          <w:color w:val="000000"/>
          <w:sz w:val="27"/>
          <w:szCs w:val="27"/>
        </w:rPr>
        <w:t>     2,5,4       3       2,4</w:t>
      </w:r>
      <w:r w:rsidRPr="004D732F">
        <w:rPr>
          <w:rFonts w:ascii="Times New Roman" w:eastAsia="Times New Roman" w:hAnsi="Times New Roman"/>
          <w:color w:val="000000"/>
          <w:sz w:val="24"/>
          <w:szCs w:val="24"/>
        </w:rPr>
        <w:t xml:space="preserve"> </w:t>
      </w:r>
      <w:r w:rsidRPr="004D732F">
        <w:rPr>
          <w:rFonts w:ascii="Times New Roman" w:eastAsia="Times New Roman" w:hAnsi="Times New Roman"/>
          <w:color w:val="000000"/>
          <w:sz w:val="24"/>
          <w:szCs w:val="24"/>
        </w:rPr>
        <w:br/>
      </w:r>
      <w:r w:rsidRPr="004D732F">
        <w:rPr>
          <w:rFonts w:ascii="Times New Roman" w:eastAsia="Times New Roman" w:hAnsi="Times New Roman"/>
          <w:color w:val="000000"/>
          <w:sz w:val="27"/>
          <w:szCs w:val="27"/>
        </w:rPr>
        <w:t>       3,2         4,5     2,3       5</w:t>
      </w:r>
      <w:r w:rsidRPr="004D732F">
        <w:rPr>
          <w:rFonts w:ascii="Times New Roman" w:eastAsia="Times New Roman" w:hAnsi="Times New Roman"/>
          <w:color w:val="000000"/>
          <w:sz w:val="24"/>
          <w:szCs w:val="24"/>
        </w:rP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4"/>
          <w:szCs w:val="24"/>
        </w:rPr>
      </w:pPr>
      <w:r w:rsidRPr="004D732F">
        <w:rPr>
          <w:rFonts w:ascii="Times New Roman" w:eastAsia="Times New Roman" w:hAnsi="Times New Roman"/>
          <w:color w:val="000000"/>
          <w:sz w:val="27"/>
          <w:szCs w:val="27"/>
        </w:rPr>
        <w:t xml:space="preserve">You are to give a dynamic programming algorithm for determining whether or not a given sequence is a shuffle of two other given sequences. Your algorithm is to run in time </w:t>
      </w:r>
      <w:proofErr w:type="gramStart"/>
      <w:r w:rsidRPr="004D732F">
        <w:rPr>
          <w:rFonts w:ascii="Times New Roman" w:eastAsia="Times New Roman" w:hAnsi="Times New Roman"/>
          <w:color w:val="000000"/>
          <w:sz w:val="27"/>
          <w:szCs w:val="27"/>
        </w:rPr>
        <w:t>O(</w:t>
      </w:r>
      <w:proofErr w:type="spellStart"/>
      <w:proofErr w:type="gramEnd"/>
      <w:r w:rsidRPr="004D732F">
        <w:rPr>
          <w:rFonts w:ascii="Times New Roman" w:eastAsia="Times New Roman" w:hAnsi="Times New Roman"/>
          <w:i/>
          <w:iCs/>
          <w:color w:val="000000"/>
          <w:sz w:val="27"/>
          <w:szCs w:val="27"/>
        </w:rPr>
        <w:t>mn</w:t>
      </w:r>
      <w:proofErr w:type="spellEnd"/>
      <w:r w:rsidRPr="004D732F">
        <w:rPr>
          <w:rFonts w:ascii="Times New Roman" w:eastAsia="Times New Roman" w:hAnsi="Times New Roman"/>
          <w:color w:val="000000"/>
          <w:sz w:val="27"/>
          <w:szCs w:val="27"/>
        </w:rPr>
        <w:t xml:space="preserve">), where </w:t>
      </w:r>
      <w:r w:rsidRPr="004D732F">
        <w:rPr>
          <w:rFonts w:ascii="Times New Roman" w:eastAsia="Times New Roman" w:hAnsi="Times New Roman"/>
          <w:i/>
          <w:iCs/>
          <w:color w:val="000000"/>
          <w:sz w:val="27"/>
          <w:szCs w:val="27"/>
        </w:rPr>
        <w:t>m</w:t>
      </w:r>
      <w:r w:rsidRPr="004D732F">
        <w:rPr>
          <w:rFonts w:ascii="Times New Roman" w:eastAsia="Times New Roman" w:hAnsi="Times New Roman"/>
          <w:color w:val="000000"/>
          <w:sz w:val="27"/>
          <w:szCs w:val="27"/>
        </w:rPr>
        <w:t xml:space="preserve">, </w:t>
      </w:r>
      <w:r w:rsidRPr="004D732F">
        <w:rPr>
          <w:rFonts w:ascii="Times New Roman" w:eastAsia="Times New Roman" w:hAnsi="Times New Roman"/>
          <w:i/>
          <w:iCs/>
          <w:color w:val="000000"/>
          <w:sz w:val="27"/>
          <w:szCs w:val="27"/>
        </w:rPr>
        <w:t>n</w:t>
      </w:r>
      <w:r w:rsidRPr="004D732F">
        <w:rPr>
          <w:rFonts w:ascii="Times New Roman" w:eastAsia="Times New Roman" w:hAnsi="Times New Roman"/>
          <w:color w:val="000000"/>
          <w:sz w:val="27"/>
          <w:szCs w:val="27"/>
        </w:rPr>
        <w:t xml:space="preserve"> and </w:t>
      </w:r>
      <w:r w:rsidRPr="004D732F">
        <w:rPr>
          <w:rFonts w:ascii="Times New Roman" w:eastAsia="Times New Roman" w:hAnsi="Times New Roman"/>
          <w:i/>
          <w:iCs/>
          <w:color w:val="000000"/>
          <w:sz w:val="27"/>
          <w:szCs w:val="27"/>
        </w:rPr>
        <w:t>m</w:t>
      </w:r>
      <w:r w:rsidRPr="004D732F">
        <w:rPr>
          <w:rFonts w:ascii="Times New Roman" w:eastAsia="Times New Roman" w:hAnsi="Times New Roman"/>
          <w:color w:val="000000"/>
          <w:sz w:val="27"/>
          <w:szCs w:val="27"/>
        </w:rPr>
        <w:t xml:space="preserve"> + </w:t>
      </w:r>
      <w:r w:rsidRPr="004D732F">
        <w:rPr>
          <w:rFonts w:ascii="Times New Roman" w:eastAsia="Times New Roman" w:hAnsi="Times New Roman"/>
          <w:i/>
          <w:iCs/>
          <w:color w:val="000000"/>
          <w:sz w:val="27"/>
          <w:szCs w:val="27"/>
        </w:rPr>
        <w:t>n</w:t>
      </w:r>
      <w:r w:rsidRPr="004D732F">
        <w:rPr>
          <w:rFonts w:ascii="Times New Roman" w:eastAsia="Times New Roman" w:hAnsi="Times New Roman"/>
          <w:color w:val="000000"/>
          <w:sz w:val="27"/>
          <w:szCs w:val="27"/>
        </w:rPr>
        <w:t xml:space="preserve"> are the lengths of the three sequences. You should carefully describe each step of the process, e.g. this should include certain definitions, the principal recurrence relations, the table setup, the order in which the table contents are computed, and the computation storage window utilized.</w:t>
      </w:r>
      <w:r w:rsidRPr="004D732F">
        <w:rPr>
          <w:rFonts w:ascii="Times New Roman" w:eastAsia="Times New Roman" w:hAnsi="Times New Roman"/>
          <w:color w:val="000000"/>
          <w:sz w:val="24"/>
          <w:szCs w:val="24"/>
        </w:rPr>
        <w:t xml:space="preserve"> </w:t>
      </w:r>
    </w:p>
    <w:p w:rsidR="0074096B" w:rsidRPr="004D732F" w:rsidRDefault="0074096B" w:rsidP="0074096B">
      <w:pPr>
        <w:spacing w:after="0" w:line="240" w:lineRule="auto"/>
        <w:rPr>
          <w:rFonts w:ascii="Times New Roman" w:eastAsia="Times New Roman" w:hAnsi="Times New Roman"/>
          <w:color w:val="000000"/>
          <w:sz w:val="27"/>
          <w:szCs w:val="27"/>
        </w:rPr>
      </w:pPr>
      <w:r w:rsidRPr="004D732F">
        <w:rPr>
          <w:rFonts w:ascii="Times New Roman" w:eastAsia="Times New Roman" w:hAnsi="Times New Roman"/>
          <w:b/>
          <w:bCs/>
          <w:color w:val="000000"/>
          <w:sz w:val="27"/>
          <w:szCs w:val="27"/>
        </w:rPr>
        <w:t xml:space="preserve">3. [Shortest Path Count] </w:t>
      </w:r>
    </w:p>
    <w:p w:rsidR="0074096B" w:rsidRPr="004D732F" w:rsidRDefault="0074096B" w:rsidP="0074096B">
      <w:pPr>
        <w:tabs>
          <w:tab w:val="num" w:pos="900"/>
          <w:tab w:val="num" w:pos="1440"/>
        </w:tabs>
        <w:spacing w:before="100" w:beforeAutospacing="1" w:after="100" w:afterAutospacing="1" w:line="240" w:lineRule="auto"/>
        <w:ind w:left="900" w:hanging="540"/>
        <w:rPr>
          <w:rFonts w:ascii="Times New Roman" w:eastAsia="Times New Roman" w:hAnsi="Times New Roman"/>
          <w:sz w:val="24"/>
          <w:szCs w:val="24"/>
        </w:rPr>
      </w:pPr>
      <w:r w:rsidRPr="004D732F">
        <w:rPr>
          <w:rFonts w:ascii="Times New Roman" w:eastAsia="Times New Roman" w:hAnsi="Times New Roman"/>
          <w:b/>
          <w:bCs/>
          <w:color w:val="000000"/>
          <w:sz w:val="27"/>
          <w:szCs w:val="27"/>
        </w:rPr>
        <w:t>a)</w:t>
      </w:r>
      <w:r w:rsidRPr="004D732F">
        <w:rPr>
          <w:rFonts w:ascii="Times New Roman" w:eastAsia="Times New Roman" w:hAnsi="Times New Roman"/>
          <w:sz w:val="24"/>
          <w:szCs w:val="24"/>
        </w:rPr>
        <w:t xml:space="preserve"> Describe a dynamic program that determines the distance matrix and counts the number of distinct shortest paths between each pair of vertices of a graph that runs in time </w:t>
      </w:r>
      <w:proofErr w:type="gramStart"/>
      <w:r w:rsidRPr="004D732F">
        <w:rPr>
          <w:rFonts w:ascii="Times New Roman" w:eastAsia="Times New Roman" w:hAnsi="Times New Roman"/>
          <w:sz w:val="24"/>
          <w:szCs w:val="24"/>
        </w:rPr>
        <w:t>O(</w:t>
      </w:r>
      <w:proofErr w:type="gramEnd"/>
      <w:r w:rsidRPr="004D732F">
        <w:rPr>
          <w:rFonts w:ascii="Times New Roman" w:eastAsia="Times New Roman" w:hAnsi="Times New Roman"/>
          <w:sz w:val="24"/>
          <w:szCs w:val="24"/>
        </w:rPr>
        <w:t>|V||E|) given the adjacency list for the graph.</w:t>
      </w:r>
    </w:p>
    <w:p w:rsidR="0074096B" w:rsidRPr="004D732F" w:rsidRDefault="0074096B" w:rsidP="0074096B">
      <w:pPr>
        <w:tabs>
          <w:tab w:val="num" w:pos="900"/>
          <w:tab w:val="num" w:pos="1440"/>
        </w:tabs>
        <w:spacing w:before="100" w:beforeAutospacing="1" w:after="100" w:afterAutospacing="1" w:line="240" w:lineRule="auto"/>
        <w:ind w:left="900" w:hanging="540"/>
        <w:rPr>
          <w:rFonts w:ascii="Times New Roman" w:eastAsia="Times New Roman" w:hAnsi="Times New Roman"/>
          <w:sz w:val="24"/>
          <w:szCs w:val="24"/>
        </w:rPr>
      </w:pPr>
      <w:r w:rsidRPr="004D732F">
        <w:rPr>
          <w:rFonts w:ascii="Times New Roman" w:eastAsia="Times New Roman" w:hAnsi="Times New Roman"/>
          <w:b/>
          <w:bCs/>
          <w:color w:val="000000"/>
          <w:sz w:val="27"/>
          <w:szCs w:val="27"/>
        </w:rPr>
        <w:t>b)</w:t>
      </w:r>
      <w:r w:rsidRPr="004D732F">
        <w:rPr>
          <w:rFonts w:ascii="Times New Roman" w:eastAsia="Times New Roman" w:hAnsi="Times New Roman"/>
          <w:sz w:val="24"/>
          <w:szCs w:val="24"/>
        </w:rPr>
        <w:t xml:space="preserve"> Apply your algorithm to the 16 vertex graph illustrated in the dual MAS walkthrough in the Maximum Adjacency Search Project Description on the homepage. (If done by hand show only the 4x16 portion for rows a,</w:t>
      </w:r>
      <w:r w:rsidR="001A7DBA">
        <w:rPr>
          <w:rFonts w:ascii="Times New Roman" w:eastAsia="Times New Roman" w:hAnsi="Times New Roman"/>
          <w:sz w:val="24"/>
          <w:szCs w:val="24"/>
        </w:rPr>
        <w:t xml:space="preserve"> </w:t>
      </w:r>
      <w:r w:rsidRPr="004D732F">
        <w:rPr>
          <w:rFonts w:ascii="Times New Roman" w:eastAsia="Times New Roman" w:hAnsi="Times New Roman"/>
          <w:sz w:val="24"/>
          <w:szCs w:val="24"/>
        </w:rPr>
        <w:t>b,</w:t>
      </w:r>
      <w:r w:rsidR="001A7DBA">
        <w:rPr>
          <w:rFonts w:ascii="Times New Roman" w:eastAsia="Times New Roman" w:hAnsi="Times New Roman"/>
          <w:sz w:val="24"/>
          <w:szCs w:val="24"/>
        </w:rPr>
        <w:t xml:space="preserve"> </w:t>
      </w:r>
      <w:r w:rsidRPr="004D732F">
        <w:rPr>
          <w:rFonts w:ascii="Times New Roman" w:eastAsia="Times New Roman" w:hAnsi="Times New Roman"/>
          <w:sz w:val="24"/>
          <w:szCs w:val="24"/>
        </w:rPr>
        <w:t>c,</w:t>
      </w:r>
      <w:r w:rsidR="001A7DBA">
        <w:rPr>
          <w:rFonts w:ascii="Times New Roman" w:eastAsia="Times New Roman" w:hAnsi="Times New Roman"/>
          <w:sz w:val="24"/>
          <w:szCs w:val="24"/>
        </w:rPr>
        <w:t xml:space="preserve"> </w:t>
      </w:r>
      <w:r w:rsidRPr="004D732F">
        <w:rPr>
          <w:rFonts w:ascii="Times New Roman" w:eastAsia="Times New Roman" w:hAnsi="Times New Roman"/>
          <w:sz w:val="24"/>
          <w:szCs w:val="24"/>
        </w:rPr>
        <w:t>d).</w:t>
      </w:r>
    </w:p>
    <w:p w:rsidR="0074096B" w:rsidRDefault="0074096B" w:rsidP="0074096B">
      <w:pPr>
        <w:tabs>
          <w:tab w:val="num" w:pos="900"/>
          <w:tab w:val="num" w:pos="1440"/>
        </w:tabs>
        <w:spacing w:before="100" w:beforeAutospacing="1" w:after="100" w:afterAutospacing="1" w:line="240" w:lineRule="auto"/>
        <w:ind w:left="900" w:hanging="540"/>
        <w:rPr>
          <w:rFonts w:ascii="Times New Roman" w:eastAsia="Times New Roman" w:hAnsi="Times New Roman"/>
          <w:sz w:val="24"/>
          <w:szCs w:val="24"/>
        </w:rPr>
      </w:pPr>
      <w:r w:rsidRPr="004D732F">
        <w:rPr>
          <w:rFonts w:ascii="Times New Roman" w:eastAsia="Times New Roman" w:hAnsi="Times New Roman"/>
          <w:b/>
          <w:bCs/>
          <w:color w:val="000000"/>
          <w:sz w:val="27"/>
          <w:szCs w:val="27"/>
        </w:rPr>
        <w:t>c)</w:t>
      </w:r>
      <w:r w:rsidRPr="004D732F">
        <w:rPr>
          <w:rFonts w:ascii="Times New Roman" w:eastAsia="Times New Roman" w:hAnsi="Times New Roman"/>
          <w:sz w:val="24"/>
          <w:szCs w:val="24"/>
        </w:rPr>
        <w:t xml:space="preserve"> </w:t>
      </w:r>
      <w:r w:rsidR="001A7DBA">
        <w:rPr>
          <w:rFonts w:ascii="Times New Roman" w:eastAsia="Times New Roman" w:hAnsi="Times New Roman"/>
          <w:sz w:val="24"/>
          <w:szCs w:val="24"/>
        </w:rPr>
        <w:t xml:space="preserve">Discuss how you can use the results of (a) to find an edge of the graph that has the highest count of distinct shortest paths including that edge. </w:t>
      </w:r>
    </w:p>
    <w:p w:rsidR="0074096B" w:rsidRPr="001A7DBA" w:rsidRDefault="001A7DBA" w:rsidP="001A7DBA">
      <w:pPr>
        <w:tabs>
          <w:tab w:val="num" w:pos="900"/>
          <w:tab w:val="num" w:pos="1440"/>
        </w:tabs>
        <w:spacing w:before="100" w:beforeAutospacing="1" w:after="100" w:afterAutospacing="1" w:line="240" w:lineRule="auto"/>
        <w:ind w:left="900" w:hanging="540"/>
        <w:rPr>
          <w:rFonts w:ascii="Times New Roman" w:eastAsia="Times New Roman" w:hAnsi="Times New Roman"/>
          <w:sz w:val="24"/>
          <w:szCs w:val="24"/>
        </w:rPr>
      </w:pPr>
      <w:r w:rsidRPr="001A7DBA">
        <w:rPr>
          <w:rFonts w:ascii="Times New Roman" w:eastAsia="Times New Roman" w:hAnsi="Times New Roman"/>
          <w:bCs/>
          <w:color w:val="000000"/>
          <w:sz w:val="27"/>
          <w:szCs w:val="27"/>
        </w:rPr>
        <w:t>d) (5 point bonus)</w:t>
      </w:r>
      <w:r>
        <w:rPr>
          <w:rFonts w:ascii="Times New Roman" w:eastAsia="Times New Roman" w:hAnsi="Times New Roman"/>
          <w:bCs/>
          <w:color w:val="000000"/>
          <w:sz w:val="27"/>
          <w:szCs w:val="27"/>
        </w:rPr>
        <w:t xml:space="preserve"> Find an edge as described in part (</w:t>
      </w:r>
      <w:proofErr w:type="gramStart"/>
      <w:r>
        <w:rPr>
          <w:rFonts w:ascii="Times New Roman" w:eastAsia="Times New Roman" w:hAnsi="Times New Roman"/>
          <w:bCs/>
          <w:color w:val="000000"/>
          <w:sz w:val="27"/>
          <w:szCs w:val="27"/>
        </w:rPr>
        <w:t>c )</w:t>
      </w:r>
      <w:proofErr w:type="gramEnd"/>
      <w:r>
        <w:rPr>
          <w:rFonts w:ascii="Times New Roman" w:eastAsia="Times New Roman" w:hAnsi="Times New Roman"/>
          <w:bCs/>
          <w:color w:val="000000"/>
          <w:sz w:val="27"/>
          <w:szCs w:val="27"/>
        </w:rPr>
        <w:t xml:space="preserve"> for the graph of part (b).</w:t>
      </w:r>
    </w:p>
    <w:p w:rsidR="0074096B" w:rsidRDefault="0074096B" w:rsidP="0074096B">
      <w:pPr>
        <w:spacing w:before="100" w:beforeAutospacing="1" w:after="100" w:afterAutospacing="1" w:line="240" w:lineRule="auto"/>
        <w:rPr>
          <w:rFonts w:ascii="Times New Roman" w:eastAsia="Times New Roman" w:hAnsi="Times New Roman"/>
          <w:color w:val="000000"/>
          <w:sz w:val="28"/>
          <w:szCs w:val="28"/>
        </w:rPr>
      </w:pPr>
      <w:r w:rsidRPr="004D732F">
        <w:rPr>
          <w:rFonts w:ascii="Times New Roman" w:eastAsia="Times New Roman" w:hAnsi="Times New Roman"/>
          <w:b/>
          <w:bCs/>
          <w:color w:val="000000"/>
          <w:sz w:val="27"/>
          <w:szCs w:val="27"/>
        </w:rPr>
        <w:lastRenderedPageBreak/>
        <w:t>4. [</w:t>
      </w:r>
      <w:r>
        <w:rPr>
          <w:rFonts w:ascii="Times New Roman" w:eastAsia="Times New Roman" w:hAnsi="Times New Roman"/>
          <w:b/>
          <w:bCs/>
          <w:color w:val="000000"/>
          <w:sz w:val="27"/>
          <w:szCs w:val="27"/>
        </w:rPr>
        <w:t>Longest palindrome subsequence</w:t>
      </w:r>
      <w:r w:rsidRPr="004D732F">
        <w:rPr>
          <w:rFonts w:ascii="Times New Roman" w:eastAsia="Times New Roman" w:hAnsi="Times New Roman"/>
          <w:b/>
          <w:bCs/>
          <w:color w:val="000000"/>
          <w:sz w:val="27"/>
          <w:szCs w:val="27"/>
        </w:rPr>
        <w:t xml:space="preserve">] </w:t>
      </w:r>
      <w:r w:rsidRPr="004D732F">
        <w:rPr>
          <w:rFonts w:ascii="Times New Roman" w:eastAsia="Times New Roman" w:hAnsi="Times New Roman"/>
          <w:b/>
          <w:bCs/>
          <w:color w:val="000000"/>
          <w:sz w:val="27"/>
          <w:szCs w:val="27"/>
        </w:rPr>
        <w:br/>
      </w:r>
      <w:proofErr w:type="gramStart"/>
      <w:r w:rsidRPr="0074096B">
        <w:rPr>
          <w:rFonts w:ascii="Times New Roman" w:eastAsia="Times New Roman" w:hAnsi="Times New Roman"/>
          <w:color w:val="000000"/>
          <w:sz w:val="28"/>
          <w:szCs w:val="28"/>
        </w:rPr>
        <w:t>A</w:t>
      </w:r>
      <w:proofErr w:type="gramEnd"/>
      <w:r w:rsidRPr="0074096B">
        <w:rPr>
          <w:rFonts w:ascii="Times New Roman" w:eastAsia="Times New Roman" w:hAnsi="Times New Roman"/>
          <w:color w:val="000000"/>
          <w:sz w:val="28"/>
          <w:szCs w:val="28"/>
        </w:rPr>
        <w:t xml:space="preserve"> palindrome is a nonempty string over some alphabet that reads the same forward and backward, e.g. racecar. Give an efficient algorithm to find the longest palindrome that is a subsequence of a given input string. For example, given the </w:t>
      </w:r>
      <w:proofErr w:type="gramStart"/>
      <w:r w:rsidRPr="0074096B">
        <w:rPr>
          <w:rFonts w:ascii="Times New Roman" w:eastAsia="Times New Roman" w:hAnsi="Times New Roman"/>
          <w:color w:val="000000"/>
          <w:sz w:val="28"/>
          <w:szCs w:val="28"/>
        </w:rPr>
        <w:t xml:space="preserve">input </w:t>
      </w:r>
      <w:r w:rsidR="00946C55">
        <w:rPr>
          <w:rFonts w:ascii="Times New Roman" w:eastAsia="Times New Roman" w:hAnsi="Times New Roman"/>
          <w:color w:val="000000"/>
          <w:sz w:val="28"/>
          <w:szCs w:val="28"/>
        </w:rPr>
        <w:t xml:space="preserve"> CHARACTER</w:t>
      </w:r>
      <w:proofErr w:type="gramEnd"/>
      <w:r w:rsidR="00946C55">
        <w:rPr>
          <w:rFonts w:ascii="Times New Roman" w:eastAsia="Times New Roman" w:hAnsi="Times New Roman"/>
          <w:color w:val="000000"/>
          <w:sz w:val="28"/>
          <w:szCs w:val="28"/>
        </w:rPr>
        <w:t xml:space="preserve"> </w:t>
      </w:r>
      <w:r w:rsidRPr="0074096B">
        <w:rPr>
          <w:rFonts w:ascii="Times New Roman" w:eastAsia="Times New Roman" w:hAnsi="Times New Roman"/>
          <w:color w:val="000000"/>
          <w:sz w:val="28"/>
          <w:szCs w:val="28"/>
        </w:rPr>
        <w:t xml:space="preserve"> your algorithm</w:t>
      </w:r>
      <w:r>
        <w:rPr>
          <w:rFonts w:ascii="Times New Roman" w:eastAsia="Times New Roman" w:hAnsi="Times New Roman"/>
          <w:color w:val="000000"/>
          <w:sz w:val="28"/>
          <w:szCs w:val="28"/>
        </w:rPr>
        <w:t xml:space="preserve"> </w:t>
      </w:r>
      <w:r w:rsidRPr="0074096B">
        <w:rPr>
          <w:rFonts w:ascii="Times New Roman" w:eastAsia="Times New Roman" w:hAnsi="Times New Roman"/>
          <w:color w:val="000000"/>
          <w:sz w:val="28"/>
          <w:szCs w:val="28"/>
        </w:rPr>
        <w:t>shoul</w:t>
      </w:r>
      <w:r>
        <w:rPr>
          <w:rFonts w:ascii="Times New Roman" w:eastAsia="Times New Roman" w:hAnsi="Times New Roman"/>
          <w:color w:val="000000"/>
          <w:sz w:val="28"/>
          <w:szCs w:val="28"/>
        </w:rPr>
        <w:t xml:space="preserve">d return </w:t>
      </w:r>
      <w:r w:rsidR="00946C55">
        <w:rPr>
          <w:rFonts w:ascii="Times New Roman" w:eastAsia="Times New Roman" w:hAnsi="Times New Roman"/>
          <w:color w:val="000000"/>
          <w:sz w:val="28"/>
          <w:szCs w:val="28"/>
        </w:rPr>
        <w:t xml:space="preserve"> </w:t>
      </w:r>
      <w:r w:rsidR="00946C55" w:rsidRPr="00946C55">
        <w:rPr>
          <w:rFonts w:asciiTheme="minorHAnsi" w:eastAsia="Times New Roman" w:hAnsiTheme="minorHAnsi"/>
          <w:color w:val="000000"/>
          <w:sz w:val="28"/>
          <w:szCs w:val="28"/>
        </w:rPr>
        <w:t>CARAC</w:t>
      </w:r>
      <w:r w:rsidR="00946C55">
        <w:rPr>
          <w:rFonts w:asciiTheme="minorHAnsi" w:eastAsia="Times New Roman" w:hAnsiTheme="minorHAnsi"/>
          <w:color w:val="000000"/>
          <w:sz w:val="28"/>
          <w:szCs w:val="28"/>
        </w:rPr>
        <w:t xml:space="preserve"> </w:t>
      </w:r>
      <w:r>
        <w:rPr>
          <w:rFonts w:ascii="Times New Roman" w:eastAsia="Times New Roman" w:hAnsi="Times New Roman"/>
          <w:color w:val="000000"/>
          <w:sz w:val="28"/>
          <w:szCs w:val="28"/>
        </w:rPr>
        <w:t xml:space="preserve">. What is the running time of your algorithm? </w:t>
      </w:r>
    </w:p>
    <w:p w:rsidR="0074096B" w:rsidRDefault="0074096B" w:rsidP="0074096B">
      <w:pPr>
        <w:spacing w:before="100" w:beforeAutospacing="1" w:after="100" w:afterAutospacing="1"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How much space do you need to simply determine the length of a longest palindrome subsequence? [Hint: see text discussion of longest common subsequence.] </w:t>
      </w:r>
    </w:p>
    <w:p w:rsidR="0074096B" w:rsidRDefault="0074096B" w:rsidP="0074096B">
      <w:pPr>
        <w:spacing w:before="100" w:beforeAutospacing="1" w:after="100" w:afterAutospacing="1"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Illustrate your algorithm on the following sequence. </w:t>
      </w:r>
    </w:p>
    <w:p w:rsidR="0074096B" w:rsidRPr="0074096B" w:rsidRDefault="0074096B" w:rsidP="0074096B">
      <w:pPr>
        <w:spacing w:before="100" w:beforeAutospacing="1" w:after="100" w:afterAutospacing="1"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8"/>
          <w:szCs w:val="28"/>
        </w:rPr>
        <w:t>BFADFBECDAEBFCACEFDBAEDC.</w:t>
      </w:r>
      <w:proofErr w:type="gramEnd"/>
      <w:r w:rsidRPr="0074096B">
        <w:rPr>
          <w:rFonts w:ascii="Times New Roman" w:eastAsia="Times New Roman" w:hAnsi="Times New Roman"/>
          <w:color w:val="000000"/>
          <w:sz w:val="24"/>
          <w:szCs w:val="24"/>
        </w:rPr>
        <w:b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7"/>
          <w:szCs w:val="27"/>
        </w:rPr>
      </w:pPr>
      <w:r w:rsidRPr="004D732F">
        <w:rPr>
          <w:rFonts w:ascii="Times New Roman" w:eastAsia="Times New Roman" w:hAnsi="Times New Roman"/>
          <w:b/>
          <w:bCs/>
          <w:color w:val="000000"/>
          <w:sz w:val="27"/>
          <w:szCs w:val="27"/>
        </w:rPr>
        <w:t>5. [Randomized Dynamic Subsequence Selection]</w:t>
      </w:r>
      <w:r w:rsidRPr="004D732F">
        <w:rPr>
          <w:rFonts w:ascii="Times New Roman" w:eastAsia="Times New Roman" w:hAnsi="Times New Roman"/>
          <w:color w:val="000000"/>
          <w:sz w:val="27"/>
          <w:szCs w:val="27"/>
        </w:rPr>
        <w:t xml:space="preserve"> </w:t>
      </w:r>
    </w:p>
    <w:p w:rsidR="0074096B" w:rsidRPr="004D732F" w:rsidRDefault="0074096B" w:rsidP="0074096B">
      <w:pPr>
        <w:tabs>
          <w:tab w:val="num" w:pos="900"/>
          <w:tab w:val="num" w:pos="1440"/>
        </w:tabs>
        <w:spacing w:before="100" w:beforeAutospacing="1" w:after="100" w:afterAutospacing="1" w:line="240" w:lineRule="auto"/>
        <w:ind w:left="900" w:hanging="540"/>
        <w:rPr>
          <w:rFonts w:ascii="Times New Roman" w:eastAsia="Times New Roman" w:hAnsi="Times New Roman"/>
          <w:color w:val="000000"/>
          <w:sz w:val="24"/>
          <w:szCs w:val="24"/>
        </w:rPr>
      </w:pPr>
      <w:r w:rsidRPr="004D732F">
        <w:rPr>
          <w:rFonts w:ascii="Times New Roman" w:eastAsia="Times New Roman" w:hAnsi="Times New Roman"/>
          <w:b/>
          <w:bCs/>
          <w:color w:val="000000"/>
          <w:sz w:val="27"/>
          <w:szCs w:val="27"/>
        </w:rPr>
        <w:t>a)</w:t>
      </w:r>
      <w:r w:rsidRPr="004D732F">
        <w:rPr>
          <w:rFonts w:ascii="Times New Roman" w:eastAsia="Times New Roman" w:hAnsi="Times New Roman"/>
          <w:sz w:val="24"/>
          <w:szCs w:val="24"/>
        </w:rPr>
        <w:t xml:space="preserve"> Consider the dynamic ascending subsequence selection problem as illustrated in the SOLO game discussed in class.</w:t>
      </w:r>
      <w:r w:rsidRPr="004D732F">
        <w:rPr>
          <w:rFonts w:ascii="Times New Roman" w:eastAsia="Times New Roman" w:hAnsi="Times New Roman"/>
          <w:color w:val="000000"/>
          <w:sz w:val="24"/>
          <w:szCs w:val="24"/>
        </w:rPr>
        <w:t xml:space="preserve"> </w:t>
      </w:r>
    </w:p>
    <w:p w:rsidR="0074096B" w:rsidRPr="004D732F" w:rsidRDefault="0074096B" w:rsidP="0074096B">
      <w:pPr>
        <w:spacing w:before="100" w:beforeAutospacing="1" w:after="100" w:afterAutospacing="1" w:line="240" w:lineRule="auto"/>
        <w:rPr>
          <w:rFonts w:ascii="Times New Roman" w:eastAsia="Times New Roman" w:hAnsi="Times New Roman"/>
          <w:color w:val="000000"/>
          <w:sz w:val="24"/>
          <w:szCs w:val="24"/>
        </w:rPr>
      </w:pPr>
      <w:r w:rsidRPr="004D732F">
        <w:rPr>
          <w:rFonts w:ascii="Times New Roman" w:eastAsia="Times New Roman" w:hAnsi="Times New Roman"/>
          <w:color w:val="000000"/>
          <w:sz w:val="27"/>
          <w:szCs w:val="27"/>
        </w:rPr>
        <w:t>Write a program to compute the expected value of the 52 card game. Tabulate the solution of the n card game and the ''take point'' for n=2</w:t>
      </w:r>
      <w:r w:rsidRPr="004D732F">
        <w:rPr>
          <w:rFonts w:ascii="Times New Roman" w:eastAsia="Times New Roman" w:hAnsi="Times New Roman"/>
          <w:color w:val="000000"/>
          <w:sz w:val="27"/>
          <w:szCs w:val="27"/>
          <w:vertAlign w:val="superscript"/>
        </w:rPr>
        <w:t>k</w:t>
      </w:r>
      <w:r w:rsidRPr="004D732F">
        <w:rPr>
          <w:rFonts w:ascii="Times New Roman" w:eastAsia="Times New Roman" w:hAnsi="Times New Roman"/>
          <w:color w:val="000000"/>
          <w:sz w:val="27"/>
          <w:szCs w:val="27"/>
        </w:rPr>
        <w:t>, where 1 &lt;= k &lt;= 18. Estimate functions describing the general solution for the value and take point for arbitrary n.</w:t>
      </w:r>
      <w:r w:rsidRPr="004D732F">
        <w:rPr>
          <w:rFonts w:ascii="Times New Roman" w:eastAsia="Times New Roman" w:hAnsi="Times New Roman"/>
          <w:color w:val="000000"/>
          <w:sz w:val="24"/>
          <w:szCs w:val="24"/>
        </w:rPr>
        <w:t xml:space="preserve"> </w:t>
      </w:r>
    </w:p>
    <w:p w:rsidR="0074096B" w:rsidRPr="001A7DBA" w:rsidRDefault="0074096B" w:rsidP="001A7DBA">
      <w:pPr>
        <w:tabs>
          <w:tab w:val="num" w:pos="900"/>
          <w:tab w:val="num" w:pos="1440"/>
        </w:tabs>
        <w:spacing w:before="100" w:beforeAutospacing="1" w:after="100" w:afterAutospacing="1" w:line="240" w:lineRule="auto"/>
        <w:ind w:left="900" w:hanging="540"/>
        <w:rPr>
          <w:rFonts w:ascii="Times New Roman" w:eastAsia="Times New Roman" w:hAnsi="Times New Roman"/>
          <w:color w:val="000000"/>
          <w:sz w:val="27"/>
          <w:szCs w:val="27"/>
        </w:rPr>
      </w:pPr>
      <w:r w:rsidRPr="004D732F">
        <w:rPr>
          <w:rFonts w:ascii="Times New Roman" w:eastAsia="Times New Roman" w:hAnsi="Times New Roman"/>
          <w:b/>
          <w:bCs/>
          <w:color w:val="000000"/>
          <w:sz w:val="27"/>
          <w:szCs w:val="27"/>
        </w:rPr>
        <w:t>b)</w:t>
      </w:r>
      <w:r w:rsidRPr="004D732F">
        <w:rPr>
          <w:rFonts w:ascii="Times New Roman" w:eastAsia="Times New Roman" w:hAnsi="Times New Roman"/>
          <w:sz w:val="24"/>
          <w:szCs w:val="24"/>
        </w:rPr>
        <w:t xml:space="preserve"> </w:t>
      </w:r>
      <w:r w:rsidRPr="004D732F">
        <w:rPr>
          <w:rFonts w:ascii="Times New Roman" w:eastAsia="Times New Roman" w:hAnsi="Times New Roman"/>
          <w:color w:val="000000"/>
          <w:sz w:val="27"/>
          <w:szCs w:val="27"/>
        </w:rPr>
        <w:t>How little space is sufficient for computing the value of the n card game?</w:t>
      </w:r>
      <w:r w:rsidRPr="004D732F">
        <w:rPr>
          <w:rFonts w:ascii="Times New Roman" w:eastAsia="Times New Roman" w:hAnsi="Times New Roman"/>
          <w:color w:val="000000"/>
          <w:sz w:val="24"/>
          <w:szCs w:val="24"/>
        </w:rPr>
        <w:t xml:space="preserve"> </w:t>
      </w:r>
    </w:p>
    <w:p w:rsidR="0074096B" w:rsidRDefault="0074096B" w:rsidP="0074096B"/>
    <w:p w:rsidR="008818D7" w:rsidRDefault="008818D7"/>
    <w:sectPr w:rsidR="008818D7" w:rsidSect="004D732F">
      <w:headerReference w:type="default" r:id="rId7"/>
      <w:footerReference w:type="default" r:id="rId8"/>
      <w:pgSz w:w="12240" w:h="15840"/>
      <w:pgMar w:top="1440" w:right="72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44" w:rsidRDefault="00571644" w:rsidP="0074096B">
      <w:pPr>
        <w:spacing w:after="0" w:line="240" w:lineRule="auto"/>
      </w:pPr>
      <w:r>
        <w:separator/>
      </w:r>
    </w:p>
  </w:endnote>
  <w:endnote w:type="continuationSeparator" w:id="0">
    <w:p w:rsidR="00571644" w:rsidRDefault="00571644" w:rsidP="00740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431876"/>
      <w:docPartObj>
        <w:docPartGallery w:val="Page Numbers (Bottom of Page)"/>
        <w:docPartUnique/>
      </w:docPartObj>
    </w:sdtPr>
    <w:sdtContent>
      <w:p w:rsidR="0074096B" w:rsidRDefault="00B4470A">
        <w:pPr>
          <w:pStyle w:val="Footer"/>
          <w:jc w:val="center"/>
        </w:pPr>
        <w:fldSimple w:instr=" PAGE   \* MERGEFORMAT ">
          <w:r w:rsidR="001A7DBA">
            <w:rPr>
              <w:noProof/>
            </w:rPr>
            <w:t>2</w:t>
          </w:r>
        </w:fldSimple>
      </w:p>
    </w:sdtContent>
  </w:sdt>
  <w:p w:rsidR="0074096B" w:rsidRDefault="00740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44" w:rsidRDefault="00571644" w:rsidP="0074096B">
      <w:pPr>
        <w:spacing w:after="0" w:line="240" w:lineRule="auto"/>
      </w:pPr>
      <w:r>
        <w:separator/>
      </w:r>
    </w:p>
  </w:footnote>
  <w:footnote w:type="continuationSeparator" w:id="0">
    <w:p w:rsidR="00571644" w:rsidRDefault="00571644" w:rsidP="00740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jc w:val="center"/>
      <w:tblInd w:w="-785" w:type="dxa"/>
      <w:tblLook w:val="04A0"/>
    </w:tblPr>
    <w:tblGrid>
      <w:gridCol w:w="2342"/>
      <w:gridCol w:w="4320"/>
      <w:gridCol w:w="2702"/>
    </w:tblGrid>
    <w:tr w:rsidR="0074096B" w:rsidRPr="004D732F" w:rsidTr="00015FC0">
      <w:trPr>
        <w:trHeight w:val="743"/>
        <w:jc w:val="center"/>
      </w:trPr>
      <w:tc>
        <w:tcPr>
          <w:tcW w:w="2342" w:type="dxa"/>
          <w:vAlign w:val="center"/>
          <w:hideMark/>
        </w:tcPr>
        <w:p w:rsidR="0074096B" w:rsidRPr="004D732F" w:rsidRDefault="0074096B" w:rsidP="00015FC0">
          <w:pPr>
            <w:tabs>
              <w:tab w:val="left" w:pos="720"/>
              <w:tab w:val="center" w:pos="4320"/>
              <w:tab w:val="right" w:pos="8640"/>
            </w:tabs>
            <w:spacing w:after="0" w:line="240" w:lineRule="auto"/>
            <w:ind w:right="-88"/>
            <w:rPr>
              <w:rFonts w:ascii="Times New Roman" w:eastAsia="Times New Roman" w:hAnsi="Times New Roman"/>
              <w:b/>
              <w:bCs/>
              <w:color w:val="FF0000"/>
              <w:sz w:val="28"/>
              <w:szCs w:val="20"/>
            </w:rPr>
          </w:pPr>
          <w:r w:rsidRPr="004D732F">
            <w:rPr>
              <w:rFonts w:ascii="Times New Roman" w:eastAsia="Times New Roman" w:hAnsi="Times New Roman"/>
              <w:b/>
              <w:bCs/>
              <w:color w:val="FF0000"/>
              <w:sz w:val="28"/>
              <w:szCs w:val="20"/>
            </w:rPr>
            <w:t>CSE 7350/5350</w:t>
          </w:r>
        </w:p>
        <w:p w:rsidR="0074096B" w:rsidRPr="004D732F" w:rsidRDefault="0074096B" w:rsidP="00015FC0">
          <w:pPr>
            <w:tabs>
              <w:tab w:val="left" w:pos="720"/>
              <w:tab w:val="center" w:pos="4320"/>
              <w:tab w:val="right" w:pos="8640"/>
            </w:tabs>
            <w:spacing w:after="0" w:line="240" w:lineRule="auto"/>
            <w:ind w:right="-88"/>
            <w:rPr>
              <w:rFonts w:ascii="Times New Roman" w:eastAsia="Times New Roman" w:hAnsi="Times New Roman"/>
              <w:b/>
              <w:bCs/>
              <w:color w:val="FF0000"/>
              <w:sz w:val="28"/>
              <w:szCs w:val="20"/>
            </w:rPr>
          </w:pPr>
          <w:r w:rsidRPr="004D732F">
            <w:rPr>
              <w:rFonts w:ascii="Times New Roman" w:eastAsia="Times New Roman" w:hAnsi="Times New Roman"/>
              <w:b/>
              <w:bCs/>
              <w:color w:val="FF0000"/>
              <w:sz w:val="28"/>
              <w:szCs w:val="20"/>
            </w:rPr>
            <w:t>D.W. Matula</w:t>
          </w:r>
        </w:p>
      </w:tc>
      <w:tc>
        <w:tcPr>
          <w:tcW w:w="4320" w:type="dxa"/>
          <w:vAlign w:val="center"/>
          <w:hideMark/>
        </w:tcPr>
        <w:p w:rsidR="0074096B" w:rsidRPr="004D732F" w:rsidRDefault="0074096B" w:rsidP="00015FC0">
          <w:pPr>
            <w:tabs>
              <w:tab w:val="left" w:pos="8460"/>
              <w:tab w:val="right" w:pos="8640"/>
            </w:tabs>
            <w:spacing w:after="0" w:line="240" w:lineRule="auto"/>
            <w:ind w:right="-88"/>
            <w:jc w:val="center"/>
            <w:rPr>
              <w:rFonts w:ascii="Times New Roman" w:eastAsia="Times New Roman" w:hAnsi="Times New Roman"/>
              <w:b/>
              <w:bCs/>
              <w:color w:val="0000FF"/>
              <w:sz w:val="28"/>
              <w:szCs w:val="20"/>
            </w:rPr>
          </w:pPr>
          <w:r w:rsidRPr="004D732F">
            <w:rPr>
              <w:rFonts w:ascii="Times New Roman" w:eastAsia="Times New Roman" w:hAnsi="Times New Roman"/>
              <w:b/>
              <w:bCs/>
              <w:color w:val="0000FF"/>
              <w:sz w:val="28"/>
              <w:szCs w:val="20"/>
            </w:rPr>
            <w:t>Homework Set # 5</w:t>
          </w:r>
        </w:p>
        <w:p w:rsidR="0074096B" w:rsidRPr="004D732F" w:rsidRDefault="0074096B" w:rsidP="00015FC0">
          <w:pPr>
            <w:tabs>
              <w:tab w:val="left" w:pos="8460"/>
              <w:tab w:val="right" w:pos="8640"/>
            </w:tabs>
            <w:spacing w:after="0" w:line="240" w:lineRule="auto"/>
            <w:ind w:right="-88"/>
            <w:jc w:val="center"/>
            <w:rPr>
              <w:rFonts w:ascii="Times New Roman" w:eastAsia="Times New Roman" w:hAnsi="Times New Roman"/>
              <w:b/>
              <w:bCs/>
              <w:color w:val="0000FF"/>
              <w:sz w:val="32"/>
              <w:szCs w:val="32"/>
            </w:rPr>
          </w:pPr>
          <w:r w:rsidRPr="004D732F">
            <w:rPr>
              <w:rFonts w:ascii="Times New Roman" w:eastAsia="Times New Roman" w:hAnsi="Times New Roman"/>
              <w:b/>
              <w:bCs/>
              <w:color w:val="0000FF"/>
              <w:sz w:val="32"/>
              <w:szCs w:val="32"/>
            </w:rPr>
            <w:t>Dynamic Programming</w:t>
          </w:r>
        </w:p>
        <w:p w:rsidR="0074096B" w:rsidRPr="004D732F" w:rsidRDefault="0074096B" w:rsidP="00015FC0">
          <w:pPr>
            <w:tabs>
              <w:tab w:val="left" w:pos="8460"/>
              <w:tab w:val="right" w:pos="8640"/>
            </w:tabs>
            <w:spacing w:after="0" w:line="240" w:lineRule="auto"/>
            <w:ind w:right="-88"/>
            <w:jc w:val="center"/>
            <w:rPr>
              <w:rFonts w:ascii="Times New Roman" w:eastAsia="Times New Roman" w:hAnsi="Times New Roman"/>
              <w:color w:val="FF0000"/>
              <w:sz w:val="32"/>
              <w:szCs w:val="32"/>
            </w:rPr>
          </w:pPr>
          <w:r w:rsidRPr="004D732F">
            <w:rPr>
              <w:rFonts w:ascii="Times New Roman" w:eastAsia="Times New Roman" w:hAnsi="Times New Roman"/>
              <w:color w:val="FF0000"/>
              <w:sz w:val="32"/>
              <w:szCs w:val="32"/>
            </w:rPr>
            <w:t xml:space="preserve">Total Points: </w:t>
          </w:r>
          <w:r w:rsidRPr="004D732F">
            <w:rPr>
              <w:rFonts w:ascii="Times New Roman" w:eastAsia="Times New Roman" w:hAnsi="Times New Roman"/>
              <w:b/>
              <w:color w:val="FF0000"/>
              <w:sz w:val="32"/>
              <w:szCs w:val="32"/>
            </w:rPr>
            <w:t>50</w:t>
          </w:r>
        </w:p>
      </w:tc>
      <w:tc>
        <w:tcPr>
          <w:tcW w:w="2702" w:type="dxa"/>
          <w:vAlign w:val="center"/>
          <w:hideMark/>
        </w:tcPr>
        <w:p w:rsidR="0074096B" w:rsidRPr="004D732F" w:rsidRDefault="0074096B" w:rsidP="00015FC0">
          <w:pPr>
            <w:tabs>
              <w:tab w:val="left" w:pos="4140"/>
              <w:tab w:val="left" w:pos="8460"/>
              <w:tab w:val="right" w:pos="8640"/>
            </w:tabs>
            <w:spacing w:after="0" w:line="240" w:lineRule="auto"/>
            <w:ind w:right="-88"/>
            <w:jc w:val="center"/>
            <w:rPr>
              <w:rFonts w:ascii="Times New Roman" w:eastAsia="Times New Roman" w:hAnsi="Times New Roman"/>
              <w:b/>
              <w:bCs/>
              <w:color w:val="FF0000"/>
              <w:sz w:val="28"/>
              <w:szCs w:val="20"/>
            </w:rPr>
          </w:pPr>
          <w:r w:rsidRPr="004D732F">
            <w:rPr>
              <w:rFonts w:ascii="Times New Roman" w:eastAsia="Times New Roman" w:hAnsi="Times New Roman"/>
              <w:b/>
              <w:bCs/>
              <w:color w:val="FF0000"/>
              <w:sz w:val="28"/>
              <w:szCs w:val="20"/>
            </w:rPr>
            <w:t>Due date:</w:t>
          </w:r>
        </w:p>
        <w:p w:rsidR="0074096B" w:rsidRPr="004D732F" w:rsidRDefault="0074096B" w:rsidP="001A7DBA">
          <w:pPr>
            <w:tabs>
              <w:tab w:val="left" w:pos="4140"/>
              <w:tab w:val="left" w:pos="8460"/>
              <w:tab w:val="right" w:pos="8640"/>
            </w:tabs>
            <w:spacing w:after="0" w:line="240" w:lineRule="auto"/>
            <w:ind w:right="-88"/>
            <w:jc w:val="center"/>
            <w:rPr>
              <w:rFonts w:ascii="Times New Roman" w:eastAsia="Times New Roman" w:hAnsi="Times New Roman"/>
              <w:b/>
              <w:bCs/>
              <w:sz w:val="28"/>
              <w:szCs w:val="20"/>
            </w:rPr>
          </w:pPr>
          <w:r w:rsidRPr="004D732F">
            <w:rPr>
              <w:rFonts w:ascii="Times New Roman" w:eastAsia="Times New Roman" w:hAnsi="Times New Roman"/>
              <w:b/>
              <w:bCs/>
              <w:color w:val="FF0000"/>
              <w:sz w:val="28"/>
              <w:szCs w:val="20"/>
            </w:rPr>
            <w:t xml:space="preserve">  </w:t>
          </w:r>
          <w:r>
            <w:rPr>
              <w:rFonts w:ascii="Times New Roman" w:eastAsia="Times New Roman" w:hAnsi="Times New Roman"/>
              <w:b/>
              <w:bCs/>
              <w:color w:val="FF0000"/>
              <w:sz w:val="28"/>
              <w:szCs w:val="20"/>
            </w:rPr>
            <w:t>0</w:t>
          </w:r>
          <w:r w:rsidR="001A7DBA">
            <w:rPr>
              <w:rFonts w:ascii="Times New Roman" w:eastAsia="Times New Roman" w:hAnsi="Times New Roman"/>
              <w:b/>
              <w:bCs/>
              <w:color w:val="FF0000"/>
              <w:sz w:val="28"/>
              <w:szCs w:val="20"/>
            </w:rPr>
            <w:t>5</w:t>
          </w:r>
          <w:r>
            <w:rPr>
              <w:rFonts w:ascii="Times New Roman" w:eastAsia="Times New Roman" w:hAnsi="Times New Roman"/>
              <w:b/>
              <w:bCs/>
              <w:color w:val="FF0000"/>
              <w:sz w:val="28"/>
              <w:szCs w:val="20"/>
            </w:rPr>
            <w:t xml:space="preserve"> Dec. 20</w:t>
          </w:r>
          <w:r w:rsidR="007674B5">
            <w:rPr>
              <w:rFonts w:ascii="Times New Roman" w:eastAsia="Times New Roman" w:hAnsi="Times New Roman"/>
              <w:b/>
              <w:bCs/>
              <w:color w:val="FF0000"/>
              <w:sz w:val="28"/>
              <w:szCs w:val="20"/>
            </w:rPr>
            <w:t>1</w:t>
          </w:r>
          <w:r w:rsidR="001A7DBA">
            <w:rPr>
              <w:rFonts w:ascii="Times New Roman" w:eastAsia="Times New Roman" w:hAnsi="Times New Roman"/>
              <w:b/>
              <w:bCs/>
              <w:color w:val="FF0000"/>
              <w:sz w:val="28"/>
              <w:szCs w:val="20"/>
            </w:rPr>
            <w:t>1</w:t>
          </w:r>
        </w:p>
      </w:tc>
    </w:tr>
  </w:tbl>
  <w:p w:rsidR="0074096B" w:rsidRDefault="007409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096B"/>
    <w:rsid w:val="00095680"/>
    <w:rsid w:val="000D1D6C"/>
    <w:rsid w:val="001A7DBA"/>
    <w:rsid w:val="004D46A1"/>
    <w:rsid w:val="00571644"/>
    <w:rsid w:val="00594F27"/>
    <w:rsid w:val="0074096B"/>
    <w:rsid w:val="0076209F"/>
    <w:rsid w:val="007674B5"/>
    <w:rsid w:val="007C5B58"/>
    <w:rsid w:val="008818D7"/>
    <w:rsid w:val="00946C55"/>
    <w:rsid w:val="00AA47BB"/>
    <w:rsid w:val="00B4470A"/>
    <w:rsid w:val="00CC5F9C"/>
    <w:rsid w:val="00DE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96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4096B"/>
  </w:style>
  <w:style w:type="paragraph" w:styleId="Footer">
    <w:name w:val="footer"/>
    <w:basedOn w:val="Normal"/>
    <w:link w:val="FooterChar"/>
    <w:uiPriority w:val="99"/>
    <w:unhideWhenUsed/>
    <w:rsid w:val="0074096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409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BDEA-CE63-45F4-AC16-90F2CC1E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484</Words>
  <Characters>2762</Characters>
  <Application>Microsoft Office Word</Application>
  <DocSecurity>0</DocSecurity>
  <Lines>23</Lines>
  <Paragraphs>6</Paragraphs>
  <ScaleCrop>false</ScaleCrop>
  <Company>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McDowell</dc:creator>
  <cp:keywords/>
  <dc:description/>
  <cp:lastModifiedBy>Debra McDowell</cp:lastModifiedBy>
  <cp:revision>5</cp:revision>
  <cp:lastPrinted>2010-11-15T22:06:00Z</cp:lastPrinted>
  <dcterms:created xsi:type="dcterms:W3CDTF">2010-11-15T21:46:00Z</dcterms:created>
  <dcterms:modified xsi:type="dcterms:W3CDTF">2011-11-21T21:14:00Z</dcterms:modified>
</cp:coreProperties>
</file>