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268"/>
        <w:gridCol w:w="2880"/>
        <w:gridCol w:w="4428"/>
      </w:tblGrid>
      <w:tr w:rsidR="00953B00" w:rsidRPr="00953B00" w:rsidTr="00953B00">
        <w:trPr>
          <w:trHeight w:val="417"/>
        </w:trPr>
        <w:tc>
          <w:tcPr>
            <w:tcW w:w="2268" w:type="dxa"/>
            <w:hideMark/>
          </w:tcPr>
          <w:p w:rsidR="00953B00" w:rsidRPr="001C60AD" w:rsidRDefault="00953B00" w:rsidP="00953B00">
            <w:pPr>
              <w:spacing w:before="100" w:beforeAutospacing="1" w:after="100" w:afterAutospacing="1" w:line="480" w:lineRule="auto"/>
              <w:rPr>
                <w:rFonts w:ascii="Times New Roman" w:eastAsia="Times New Roman" w:hAnsi="Times New Roman" w:cs="Times New Roman"/>
                <w:b/>
                <w:bCs/>
                <w:color w:val="FF0000"/>
                <w:sz w:val="24"/>
                <w:szCs w:val="24"/>
              </w:rPr>
            </w:pPr>
            <w:r w:rsidRPr="001C60AD">
              <w:rPr>
                <w:rFonts w:ascii="Times New Roman" w:eastAsia="Times New Roman" w:hAnsi="Times New Roman" w:cs="Times New Roman"/>
                <w:b/>
                <w:bCs/>
                <w:color w:val="FF0000"/>
                <w:sz w:val="24"/>
                <w:szCs w:val="24"/>
              </w:rPr>
              <w:t xml:space="preserve">CSE 7350/5350 </w:t>
            </w:r>
          </w:p>
          <w:p w:rsidR="00953B00" w:rsidRPr="001C60AD" w:rsidRDefault="00953B00" w:rsidP="00953B00">
            <w:pPr>
              <w:spacing w:before="100" w:beforeAutospacing="1" w:after="100" w:afterAutospacing="1" w:line="480" w:lineRule="auto"/>
              <w:rPr>
                <w:rFonts w:ascii="Times New Roman" w:eastAsia="Times New Roman" w:hAnsi="Times New Roman" w:cs="Times New Roman"/>
                <w:b/>
                <w:bCs/>
                <w:color w:val="FF0000"/>
                <w:sz w:val="24"/>
                <w:szCs w:val="24"/>
              </w:rPr>
            </w:pPr>
            <w:r w:rsidRPr="001C60AD">
              <w:rPr>
                <w:rFonts w:ascii="Times New Roman" w:eastAsia="Times New Roman" w:hAnsi="Times New Roman" w:cs="Times New Roman"/>
                <w:b/>
                <w:bCs/>
                <w:color w:val="FF0000"/>
                <w:sz w:val="24"/>
                <w:szCs w:val="24"/>
              </w:rPr>
              <w:t>David W. Matula</w:t>
            </w:r>
          </w:p>
        </w:tc>
        <w:tc>
          <w:tcPr>
            <w:tcW w:w="2880" w:type="dxa"/>
            <w:hideMark/>
          </w:tcPr>
          <w:p w:rsidR="00953B00" w:rsidRPr="001C60AD" w:rsidRDefault="00953B00" w:rsidP="00953B00">
            <w:pPr>
              <w:spacing w:before="100" w:beforeAutospacing="1" w:after="100" w:afterAutospacing="1" w:line="480" w:lineRule="auto"/>
              <w:jc w:val="center"/>
              <w:rPr>
                <w:rFonts w:ascii="Times New Roman" w:eastAsia="Times New Roman" w:hAnsi="Times New Roman" w:cs="Times New Roman"/>
                <w:b/>
                <w:bCs/>
                <w:color w:val="0000FF"/>
                <w:sz w:val="24"/>
                <w:szCs w:val="24"/>
              </w:rPr>
            </w:pPr>
            <w:r w:rsidRPr="001C60AD">
              <w:rPr>
                <w:rFonts w:ascii="Times New Roman" w:eastAsia="Times New Roman" w:hAnsi="Times New Roman" w:cs="Times New Roman"/>
                <w:b/>
                <w:bCs/>
                <w:color w:val="0000FF"/>
                <w:sz w:val="24"/>
                <w:szCs w:val="24"/>
              </w:rPr>
              <w:t>Wireless Sensor Network Project</w:t>
            </w:r>
          </w:p>
          <w:p w:rsidR="00953B00" w:rsidRPr="001C60AD" w:rsidRDefault="00953B00" w:rsidP="00953B00">
            <w:pPr>
              <w:spacing w:before="100" w:beforeAutospacing="1" w:after="100" w:afterAutospacing="1" w:line="480" w:lineRule="auto"/>
              <w:jc w:val="center"/>
              <w:rPr>
                <w:rFonts w:ascii="Times New Roman" w:eastAsia="Times New Roman" w:hAnsi="Times New Roman" w:cs="Times New Roman"/>
                <w:b/>
                <w:bCs/>
                <w:color w:val="FF0000"/>
                <w:sz w:val="24"/>
                <w:szCs w:val="24"/>
              </w:rPr>
            </w:pPr>
            <w:r w:rsidRPr="001C60AD">
              <w:rPr>
                <w:rFonts w:ascii="Times New Roman" w:eastAsia="Times New Roman" w:hAnsi="Times New Roman" w:cs="Times New Roman"/>
                <w:b/>
                <w:bCs/>
                <w:color w:val="FF0000"/>
                <w:sz w:val="24"/>
                <w:szCs w:val="24"/>
              </w:rPr>
              <w:t xml:space="preserve"> Total Points: 400</w:t>
            </w:r>
          </w:p>
          <w:p w:rsidR="00953B00" w:rsidRPr="001C60AD" w:rsidRDefault="00953B00" w:rsidP="00CD25DF">
            <w:pPr>
              <w:spacing w:before="100" w:beforeAutospacing="1" w:after="100" w:afterAutospacing="1" w:line="480" w:lineRule="auto"/>
              <w:jc w:val="center"/>
              <w:rPr>
                <w:rFonts w:ascii="Times New Roman" w:eastAsia="Times New Roman" w:hAnsi="Times New Roman" w:cs="Times New Roman"/>
                <w:b/>
                <w:bCs/>
                <w:color w:val="FF0000"/>
                <w:sz w:val="24"/>
                <w:szCs w:val="24"/>
              </w:rPr>
            </w:pPr>
            <w:r w:rsidRPr="001C60AD">
              <w:rPr>
                <w:rFonts w:ascii="Times New Roman" w:eastAsia="Times New Roman" w:hAnsi="Times New Roman" w:cs="Times New Roman"/>
                <w:b/>
                <w:bCs/>
                <w:i/>
                <w:iCs/>
                <w:sz w:val="24"/>
                <w:szCs w:val="24"/>
              </w:rPr>
              <w:t xml:space="preserve">Updated: </w:t>
            </w:r>
            <w:r w:rsidR="00CD25DF">
              <w:rPr>
                <w:rFonts w:ascii="Times New Roman" w:eastAsia="Times New Roman" w:hAnsi="Times New Roman" w:cs="Times New Roman"/>
                <w:b/>
                <w:bCs/>
                <w:i/>
                <w:iCs/>
                <w:sz w:val="24"/>
                <w:szCs w:val="24"/>
              </w:rPr>
              <w:t>Fall</w:t>
            </w:r>
            <w:r w:rsidRPr="001C60AD">
              <w:rPr>
                <w:rFonts w:ascii="Times New Roman" w:eastAsia="Times New Roman" w:hAnsi="Times New Roman" w:cs="Times New Roman"/>
                <w:b/>
                <w:bCs/>
                <w:i/>
                <w:iCs/>
                <w:sz w:val="24"/>
                <w:szCs w:val="24"/>
              </w:rPr>
              <w:t xml:space="preserve"> 20</w:t>
            </w:r>
            <w:r w:rsidR="00306D48" w:rsidRPr="001C60AD">
              <w:rPr>
                <w:rFonts w:ascii="Times New Roman" w:eastAsia="Times New Roman" w:hAnsi="Times New Roman" w:cs="Times New Roman"/>
                <w:b/>
                <w:bCs/>
                <w:i/>
                <w:iCs/>
                <w:sz w:val="24"/>
                <w:szCs w:val="24"/>
              </w:rPr>
              <w:t>12</w:t>
            </w:r>
          </w:p>
        </w:tc>
        <w:tc>
          <w:tcPr>
            <w:tcW w:w="4428" w:type="dxa"/>
            <w:hideMark/>
          </w:tcPr>
          <w:p w:rsidR="00953B00" w:rsidRPr="001C60AD" w:rsidRDefault="00953B00" w:rsidP="00953B00">
            <w:pPr>
              <w:spacing w:before="100" w:beforeAutospacing="1" w:after="100" w:afterAutospacing="1" w:line="480" w:lineRule="auto"/>
              <w:rPr>
                <w:rFonts w:ascii="Times New Roman" w:eastAsia="Times New Roman" w:hAnsi="Times New Roman" w:cs="Times New Roman"/>
                <w:b/>
                <w:bCs/>
                <w:color w:val="FF0000"/>
                <w:sz w:val="24"/>
                <w:szCs w:val="24"/>
              </w:rPr>
            </w:pPr>
            <w:r w:rsidRPr="001C60AD">
              <w:rPr>
                <w:rFonts w:ascii="Times New Roman" w:eastAsia="Times New Roman" w:hAnsi="Times New Roman" w:cs="Times New Roman"/>
                <w:b/>
                <w:bCs/>
                <w:color w:val="FF0000"/>
                <w:sz w:val="24"/>
                <w:szCs w:val="24"/>
              </w:rPr>
              <w:t>Due Date:</w:t>
            </w:r>
            <w:r w:rsidR="00CD25DF">
              <w:rPr>
                <w:rFonts w:ascii="Times New Roman" w:eastAsia="Times New Roman" w:hAnsi="Times New Roman" w:cs="Times New Roman"/>
                <w:b/>
                <w:bCs/>
                <w:color w:val="FF0000"/>
                <w:sz w:val="24"/>
                <w:szCs w:val="24"/>
              </w:rPr>
              <w:t xml:space="preserve"> 11 December 2012</w:t>
            </w:r>
          </w:p>
          <w:p w:rsidR="00AC60BC" w:rsidRPr="001C60AD" w:rsidRDefault="00953B00" w:rsidP="00953B00">
            <w:pPr>
              <w:spacing w:before="100" w:beforeAutospacing="1" w:after="100" w:afterAutospacing="1" w:line="480" w:lineRule="auto"/>
              <w:rPr>
                <w:rFonts w:ascii="Times New Roman" w:eastAsia="Times New Roman" w:hAnsi="Times New Roman" w:cs="Times New Roman"/>
                <w:color w:val="0000FF"/>
                <w:sz w:val="24"/>
                <w:szCs w:val="24"/>
              </w:rPr>
            </w:pPr>
            <w:r w:rsidRPr="001C60AD">
              <w:rPr>
                <w:rFonts w:ascii="Times New Roman" w:eastAsia="Times New Roman" w:hAnsi="Times New Roman" w:cs="Times New Roman"/>
                <w:color w:val="FF0000"/>
                <w:sz w:val="24"/>
                <w:szCs w:val="24"/>
                <w:u w:val="single"/>
              </w:rPr>
              <w:t>Early:</w:t>
            </w:r>
            <w:r w:rsidRPr="001C60AD">
              <w:rPr>
                <w:rFonts w:ascii="Times New Roman" w:eastAsia="Times New Roman" w:hAnsi="Times New Roman" w:cs="Times New Roman"/>
                <w:color w:val="FF0000"/>
                <w:sz w:val="24"/>
                <w:szCs w:val="24"/>
              </w:rPr>
              <w:t xml:space="preserve"> </w:t>
            </w:r>
            <w:r w:rsidR="00306D48" w:rsidRPr="001C60AD">
              <w:rPr>
                <w:rFonts w:ascii="Times New Roman" w:eastAsia="Times New Roman" w:hAnsi="Times New Roman" w:cs="Times New Roman"/>
                <w:color w:val="0000FF"/>
                <w:sz w:val="24"/>
                <w:szCs w:val="24"/>
              </w:rPr>
              <w:t>1</w:t>
            </w:r>
            <w:r w:rsidRPr="001C60AD">
              <w:rPr>
                <w:rFonts w:ascii="Times New Roman" w:eastAsia="Times New Roman" w:hAnsi="Times New Roman" w:cs="Times New Roman"/>
                <w:color w:val="0000FF"/>
                <w:sz w:val="24"/>
                <w:szCs w:val="24"/>
              </w:rPr>
              <w:t xml:space="preserve">0 point bonus for </w:t>
            </w:r>
            <w:r w:rsidR="00306D48" w:rsidRPr="001C60AD">
              <w:rPr>
                <w:rFonts w:ascii="Times New Roman" w:eastAsia="Times New Roman" w:hAnsi="Times New Roman" w:cs="Times New Roman"/>
                <w:color w:val="0000FF"/>
                <w:sz w:val="24"/>
                <w:szCs w:val="24"/>
              </w:rPr>
              <w:t>Tues</w:t>
            </w:r>
            <w:r w:rsidR="00AC60BC" w:rsidRPr="001C60AD">
              <w:rPr>
                <w:rFonts w:ascii="Times New Roman" w:eastAsia="Times New Roman" w:hAnsi="Times New Roman" w:cs="Times New Roman"/>
                <w:color w:val="0000FF"/>
                <w:sz w:val="24"/>
                <w:szCs w:val="24"/>
              </w:rPr>
              <w:t xml:space="preserve">day, </w:t>
            </w:r>
            <w:r w:rsidR="00CD25DF">
              <w:rPr>
                <w:rFonts w:ascii="Times New Roman" w:eastAsia="Times New Roman" w:hAnsi="Times New Roman" w:cs="Times New Roman"/>
                <w:color w:val="0000FF"/>
                <w:sz w:val="24"/>
                <w:szCs w:val="24"/>
              </w:rPr>
              <w:t>Dec 4</w:t>
            </w:r>
            <w:r w:rsidR="00AC60BC" w:rsidRPr="001C60AD">
              <w:rPr>
                <w:rFonts w:ascii="Times New Roman" w:eastAsia="Times New Roman" w:hAnsi="Times New Roman" w:cs="Times New Roman"/>
                <w:color w:val="0000FF"/>
                <w:sz w:val="24"/>
                <w:szCs w:val="24"/>
              </w:rPr>
              <w:t>, 11:59pm</w:t>
            </w:r>
            <w:r w:rsidR="00306D48" w:rsidRPr="001C60AD">
              <w:rPr>
                <w:rFonts w:ascii="Times New Roman" w:eastAsia="Times New Roman" w:hAnsi="Times New Roman" w:cs="Times New Roman"/>
                <w:color w:val="0000FF"/>
                <w:sz w:val="24"/>
                <w:szCs w:val="24"/>
              </w:rPr>
              <w:t xml:space="preserve"> CDT</w:t>
            </w:r>
          </w:p>
          <w:p w:rsidR="00953B00" w:rsidRPr="001C60AD" w:rsidRDefault="00953B00" w:rsidP="00953B00">
            <w:pPr>
              <w:spacing w:before="100" w:beforeAutospacing="1" w:after="100" w:afterAutospacing="1" w:line="480" w:lineRule="auto"/>
              <w:rPr>
                <w:rFonts w:ascii="Times New Roman" w:eastAsia="Times New Roman" w:hAnsi="Times New Roman" w:cs="Times New Roman"/>
                <w:color w:val="0000FF"/>
                <w:sz w:val="24"/>
                <w:szCs w:val="24"/>
              </w:rPr>
            </w:pPr>
            <w:r w:rsidRPr="001C60AD">
              <w:rPr>
                <w:rFonts w:ascii="Times New Roman" w:eastAsia="Times New Roman" w:hAnsi="Times New Roman" w:cs="Times New Roman"/>
                <w:color w:val="FF0000"/>
                <w:sz w:val="24"/>
                <w:szCs w:val="24"/>
                <w:u w:val="single"/>
              </w:rPr>
              <w:t>Latest:</w:t>
            </w:r>
            <w:r w:rsidRPr="001C60AD">
              <w:rPr>
                <w:rFonts w:ascii="Times New Roman" w:eastAsia="Times New Roman" w:hAnsi="Times New Roman" w:cs="Times New Roman"/>
                <w:color w:val="0000FF"/>
                <w:sz w:val="24"/>
                <w:szCs w:val="24"/>
              </w:rPr>
              <w:t xml:space="preserve"> </w:t>
            </w:r>
            <w:r w:rsidR="00CD25DF">
              <w:rPr>
                <w:rFonts w:ascii="Times New Roman" w:eastAsia="Times New Roman" w:hAnsi="Times New Roman" w:cs="Times New Roman"/>
                <w:color w:val="0000FF"/>
                <w:sz w:val="24"/>
                <w:szCs w:val="24"/>
              </w:rPr>
              <w:t>Dec 12</w:t>
            </w:r>
            <w:r w:rsidR="00AC60BC" w:rsidRPr="001C60AD">
              <w:rPr>
                <w:rFonts w:ascii="Times New Roman" w:eastAsia="Times New Roman" w:hAnsi="Times New Roman" w:cs="Times New Roman"/>
                <w:color w:val="0000FF"/>
                <w:sz w:val="24"/>
                <w:szCs w:val="24"/>
              </w:rPr>
              <w:t xml:space="preserve"> (4pm)</w:t>
            </w:r>
            <w:r w:rsidR="00306D48" w:rsidRPr="001C60AD">
              <w:rPr>
                <w:rFonts w:ascii="Times New Roman" w:eastAsia="Times New Roman" w:hAnsi="Times New Roman" w:cs="Times New Roman"/>
                <w:color w:val="0000FF"/>
                <w:sz w:val="24"/>
                <w:szCs w:val="24"/>
              </w:rPr>
              <w:t xml:space="preserve"> CDT</w:t>
            </w:r>
          </w:p>
          <w:p w:rsidR="00953B00" w:rsidRPr="001C60AD" w:rsidRDefault="00306D48" w:rsidP="00CD25DF">
            <w:pPr>
              <w:spacing w:before="100" w:beforeAutospacing="1" w:after="100" w:afterAutospacing="1" w:line="480" w:lineRule="auto"/>
              <w:rPr>
                <w:rFonts w:ascii="Times New Roman" w:eastAsia="Times New Roman" w:hAnsi="Times New Roman" w:cs="Times New Roman"/>
                <w:b/>
                <w:bCs/>
                <w:color w:val="FF0000"/>
                <w:sz w:val="24"/>
                <w:szCs w:val="24"/>
              </w:rPr>
            </w:pPr>
            <w:r w:rsidRPr="001C60AD">
              <w:rPr>
                <w:rFonts w:ascii="Times New Roman" w:eastAsia="Times New Roman" w:hAnsi="Times New Roman" w:cs="Times New Roman"/>
                <w:b/>
                <w:bCs/>
                <w:color w:val="FF0000"/>
                <w:sz w:val="24"/>
                <w:szCs w:val="24"/>
              </w:rPr>
              <w:t>Note</w:t>
            </w:r>
            <w:r w:rsidR="00953B00" w:rsidRPr="001C60AD">
              <w:rPr>
                <w:rFonts w:ascii="Times New Roman" w:eastAsia="Times New Roman" w:hAnsi="Times New Roman" w:cs="Times New Roman"/>
                <w:b/>
                <w:bCs/>
                <w:color w:val="FF0000"/>
                <w:sz w:val="24"/>
                <w:szCs w:val="24"/>
              </w:rPr>
              <w:t>:</w:t>
            </w:r>
            <w:r w:rsidR="00CD25DF">
              <w:rPr>
                <w:rFonts w:ascii="Times New Roman" w:eastAsia="Times New Roman" w:hAnsi="Times New Roman" w:cs="Times New Roman"/>
                <w:color w:val="0000FF"/>
                <w:sz w:val="24"/>
                <w:szCs w:val="24"/>
              </w:rPr>
              <w:t xml:space="preserve"> After Wedne</w:t>
            </w:r>
            <w:r w:rsidR="00AC60BC" w:rsidRPr="001C60AD">
              <w:rPr>
                <w:rFonts w:ascii="Times New Roman" w:eastAsia="Times New Roman" w:hAnsi="Times New Roman" w:cs="Times New Roman"/>
                <w:color w:val="0000FF"/>
                <w:sz w:val="24"/>
                <w:szCs w:val="24"/>
              </w:rPr>
              <w:t>sday</w:t>
            </w:r>
            <w:r w:rsidR="00953B00" w:rsidRPr="001C60AD">
              <w:rPr>
                <w:rFonts w:ascii="Times New Roman" w:eastAsia="Times New Roman" w:hAnsi="Times New Roman" w:cs="Times New Roman"/>
                <w:color w:val="0000FF"/>
                <w:sz w:val="24"/>
                <w:szCs w:val="24"/>
              </w:rPr>
              <w:t xml:space="preserve">, </w:t>
            </w:r>
            <w:r w:rsidR="00CD25DF">
              <w:rPr>
                <w:rFonts w:ascii="Times New Roman" w:eastAsia="Times New Roman" w:hAnsi="Times New Roman" w:cs="Times New Roman"/>
                <w:color w:val="0000FF"/>
                <w:sz w:val="24"/>
                <w:szCs w:val="24"/>
              </w:rPr>
              <w:t>Dec 12</w:t>
            </w:r>
            <w:r w:rsidR="00AC60BC" w:rsidRPr="001C60AD">
              <w:rPr>
                <w:rFonts w:ascii="Times New Roman" w:eastAsia="Times New Roman" w:hAnsi="Times New Roman" w:cs="Times New Roman"/>
                <w:color w:val="0000FF"/>
                <w:sz w:val="24"/>
                <w:szCs w:val="24"/>
              </w:rPr>
              <w:t xml:space="preserve"> at 4pm</w:t>
            </w:r>
            <w:r w:rsidR="00953B00" w:rsidRPr="001C60AD">
              <w:rPr>
                <w:rFonts w:ascii="Times New Roman" w:eastAsia="Times New Roman" w:hAnsi="Times New Roman" w:cs="Times New Roman"/>
                <w:color w:val="0000FF"/>
                <w:sz w:val="24"/>
                <w:szCs w:val="24"/>
              </w:rPr>
              <w:t>,</w:t>
            </w:r>
            <w:r w:rsidRPr="001C60AD">
              <w:rPr>
                <w:rFonts w:ascii="Times New Roman" w:eastAsia="Times New Roman" w:hAnsi="Times New Roman" w:cs="Times New Roman"/>
                <w:color w:val="0000FF"/>
                <w:sz w:val="24"/>
                <w:szCs w:val="24"/>
              </w:rPr>
              <w:t xml:space="preserve"> CDT</w:t>
            </w:r>
            <w:r w:rsidR="00953B00" w:rsidRPr="001C60AD">
              <w:rPr>
                <w:rFonts w:ascii="Times New Roman" w:eastAsia="Times New Roman" w:hAnsi="Times New Roman" w:cs="Times New Roman"/>
                <w:color w:val="0000FF"/>
                <w:sz w:val="24"/>
                <w:szCs w:val="24"/>
              </w:rPr>
              <w:t xml:space="preserve"> late projects will incur a penalty with possible delay of grade. Have your project TIME STAMPED</w:t>
            </w:r>
            <w:r w:rsidR="00AC60BC" w:rsidRPr="001C60AD">
              <w:rPr>
                <w:rFonts w:ascii="Times New Roman" w:eastAsia="Times New Roman" w:hAnsi="Times New Roman" w:cs="Times New Roman"/>
                <w:color w:val="0000FF"/>
                <w:sz w:val="24"/>
                <w:szCs w:val="24"/>
              </w:rPr>
              <w:t>.</w:t>
            </w:r>
            <w:r w:rsidR="00953B00" w:rsidRPr="001C60AD">
              <w:rPr>
                <w:rFonts w:ascii="Times New Roman" w:eastAsia="Times New Roman" w:hAnsi="Times New Roman" w:cs="Times New Roman"/>
                <w:color w:val="0000FF"/>
                <w:sz w:val="24"/>
                <w:szCs w:val="24"/>
              </w:rPr>
              <w:t xml:space="preserve"> </w:t>
            </w:r>
            <w:r w:rsidR="00953B00" w:rsidRPr="001C60AD">
              <w:rPr>
                <w:rFonts w:ascii="Times New Roman" w:eastAsia="Times New Roman" w:hAnsi="Times New Roman" w:cs="Times New Roman"/>
                <w:b/>
                <w:bCs/>
                <w:color w:val="FF0000"/>
                <w:sz w:val="24"/>
                <w:szCs w:val="24"/>
              </w:rPr>
              <w:t xml:space="preserve"> </w:t>
            </w:r>
          </w:p>
        </w:tc>
      </w:tr>
    </w:tbl>
    <w:p w:rsidR="00953B00" w:rsidRPr="00953B00" w:rsidRDefault="00931402" w:rsidP="00953B00">
      <w:pPr>
        <w:spacing w:after="0" w:line="48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pict>
          <v:rect id="_x0000_i1025" style="width:468pt;height:1.2pt" o:hralign="center" o:hrstd="t" o:hr="t" fillcolor="#aca899" stroked="f"/>
        </w:pict>
      </w:r>
    </w:p>
    <w:p w:rsidR="00212A8E" w:rsidRPr="00C06DCC" w:rsidRDefault="00953B00" w:rsidP="00212A8E">
      <w:pPr>
        <w:autoSpaceDE w:val="0"/>
        <w:autoSpaceDN w:val="0"/>
        <w:adjustRightInd w:val="0"/>
        <w:spacing w:after="0" w:line="480" w:lineRule="auto"/>
        <w:rPr>
          <w:rFonts w:ascii="Times New Roman" w:hAnsi="Times New Roman" w:cs="Times New Roman"/>
          <w:b/>
          <w:bCs/>
          <w:color w:val="000000"/>
          <w:sz w:val="24"/>
          <w:szCs w:val="24"/>
        </w:rPr>
      </w:pPr>
      <w:r w:rsidRPr="001C60AD">
        <w:rPr>
          <w:rFonts w:ascii="Times New Roman" w:eastAsia="Times New Roman" w:hAnsi="Times New Roman" w:cs="Times New Roman"/>
          <w:b/>
          <w:bCs/>
          <w:sz w:val="24"/>
          <w:szCs w:val="24"/>
        </w:rPr>
        <w:t xml:space="preserve">1   </w:t>
      </w:r>
      <w:r w:rsidR="00212A8E" w:rsidRPr="00C06DCC">
        <w:rPr>
          <w:rFonts w:ascii="Times New Roman" w:hAnsi="Times New Roman" w:cs="Times New Roman"/>
          <w:b/>
          <w:bCs/>
          <w:color w:val="000000"/>
          <w:sz w:val="24"/>
          <w:szCs w:val="24"/>
        </w:rPr>
        <w:t>Introduction and Summary</w:t>
      </w:r>
    </w:p>
    <w:p w:rsidR="00212A8E" w:rsidRPr="00C06DCC" w:rsidRDefault="00212A8E" w:rsidP="00212A8E">
      <w:pPr>
        <w:autoSpaceDE w:val="0"/>
        <w:autoSpaceDN w:val="0"/>
        <w:adjustRightInd w:val="0"/>
        <w:spacing w:after="0" w:line="480" w:lineRule="auto"/>
        <w:rPr>
          <w:rFonts w:ascii="Times New Roman" w:hAnsi="Times New Roman" w:cs="Times New Roman"/>
          <w:color w:val="000000"/>
          <w:sz w:val="24"/>
          <w:szCs w:val="24"/>
        </w:rPr>
      </w:pPr>
      <w:r w:rsidRPr="00C06DCC">
        <w:rPr>
          <w:rFonts w:ascii="Times New Roman" w:hAnsi="Times New Roman" w:cs="Times New Roman"/>
          <w:color w:val="000000"/>
          <w:sz w:val="24"/>
          <w:szCs w:val="24"/>
        </w:rPr>
        <w:t xml:space="preserve">In this project you are asked to implement an algorithm for determining a coloring, terminal clique, and a </w:t>
      </w:r>
      <w:r w:rsidR="00407DD6">
        <w:rPr>
          <w:rFonts w:ascii="Times New Roman" w:hAnsi="Times New Roman" w:cs="Times New Roman"/>
          <w:color w:val="000000"/>
          <w:sz w:val="24"/>
          <w:szCs w:val="24"/>
        </w:rPr>
        <w:t>selection of</w:t>
      </w:r>
      <w:r w:rsidRPr="00C06DCC">
        <w:rPr>
          <w:rFonts w:ascii="Times New Roman" w:hAnsi="Times New Roman" w:cs="Times New Roman"/>
          <w:color w:val="000000"/>
          <w:sz w:val="24"/>
          <w:szCs w:val="24"/>
        </w:rPr>
        <w:t xml:space="preserve"> bipartite subgraph</w:t>
      </w:r>
      <w:r w:rsidR="00407DD6">
        <w:rPr>
          <w:rFonts w:ascii="Times New Roman" w:hAnsi="Times New Roman" w:cs="Times New Roman"/>
          <w:color w:val="000000"/>
          <w:sz w:val="24"/>
          <w:szCs w:val="24"/>
        </w:rPr>
        <w:t>s</w:t>
      </w:r>
      <w:r w:rsidRPr="00C06DCC">
        <w:rPr>
          <w:rFonts w:ascii="Times New Roman" w:hAnsi="Times New Roman" w:cs="Times New Roman"/>
          <w:color w:val="000000"/>
          <w:sz w:val="24"/>
          <w:szCs w:val="24"/>
        </w:rPr>
        <w:t xml:space="preserve"> that are produced by an algorithm for graph coloring in a random geometric Graph (RGG). These results model a wireless sensor network (WSN) with </w:t>
      </w:r>
      <w:r w:rsidR="00407DD6">
        <w:rPr>
          <w:rFonts w:ascii="Times New Roman" w:hAnsi="Times New Roman" w:cs="Times New Roman"/>
          <w:color w:val="000000"/>
          <w:sz w:val="24"/>
          <w:szCs w:val="24"/>
        </w:rPr>
        <w:t>each</w:t>
      </w:r>
      <w:r w:rsidRPr="00C06DCC">
        <w:rPr>
          <w:rFonts w:ascii="Times New Roman" w:hAnsi="Times New Roman" w:cs="Times New Roman"/>
          <w:color w:val="000000"/>
          <w:sz w:val="24"/>
          <w:szCs w:val="24"/>
        </w:rPr>
        <w:t xml:space="preserve"> bipartite subgraph providing a communication backbone. You are first asked in Part I to prepare several RGG’s as a randomized benchmark set. RGG’s on the plane (unit square or disk) model WSN’s on geographic regions and RGG’s on the whole sphere model WSN’s that span the globe. In Part II you are asked to implement the smallest last coloring algorithm for vertex coloring, terminal clique, and bipartite subgraph identification in the RGG’s. The coloring algorithm is to be applied to the randomized benchmark set from Part I and is also to be applied to several original graphs you are asked to create to exhibit the strengths and weaknesses of the coloring and backbone determination algorithm</w:t>
      </w:r>
      <w:r w:rsidR="00407DD6">
        <w:rPr>
          <w:rFonts w:ascii="Times New Roman" w:hAnsi="Times New Roman" w:cs="Times New Roman"/>
          <w:color w:val="000000"/>
          <w:sz w:val="24"/>
          <w:szCs w:val="24"/>
        </w:rPr>
        <w:t>s</w:t>
      </w:r>
      <w:r w:rsidRPr="00C06DCC">
        <w:rPr>
          <w:rFonts w:ascii="Times New Roman" w:hAnsi="Times New Roman" w:cs="Times New Roman"/>
          <w:color w:val="000000"/>
          <w:sz w:val="24"/>
          <w:szCs w:val="24"/>
        </w:rPr>
        <w:t xml:space="preserve"> particularly for a few considerably larger RGG’s.</w:t>
      </w:r>
    </w:p>
    <w:p w:rsidR="00953B00" w:rsidRPr="001C60AD" w:rsidRDefault="00212A8E" w:rsidP="00212A8E">
      <w:pPr>
        <w:spacing w:before="100" w:beforeAutospacing="1" w:after="100" w:afterAutospacing="1" w:line="480" w:lineRule="auto"/>
        <w:rPr>
          <w:rFonts w:ascii="Times New Roman" w:eastAsia="Times New Roman" w:hAnsi="Times New Roman" w:cs="Times New Roman"/>
          <w:sz w:val="24"/>
          <w:szCs w:val="24"/>
        </w:rPr>
      </w:pPr>
      <w:r w:rsidRPr="00C06DCC">
        <w:rPr>
          <w:rFonts w:ascii="Times New Roman" w:hAnsi="Times New Roman" w:cs="Times New Roman"/>
          <w:color w:val="000000"/>
          <w:sz w:val="24"/>
          <w:szCs w:val="24"/>
        </w:rPr>
        <w:lastRenderedPageBreak/>
        <w:t>Regarding algorithm efficiency you are asked to verify a linear time bound O (|V|+|E|) for smallest</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last graph coloring and suitable time and space bounds for each algorithm you implement for</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preparing the RGG. You are asked to document your implementations in the form of a report to a</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technical manager with substantial use of graphic display of results. Section 3 provides more details</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on the grading issues and the format for the project report. Section 4 provides details on the RGG</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generation implementation requested as Part I of the project. Specifications for Part II on the graph</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coloring procedure implementation are given in Section 5.</w:t>
      </w:r>
    </w:p>
    <w:p w:rsidR="00EC137B" w:rsidRPr="00C06DCC" w:rsidRDefault="00953B00" w:rsidP="00EC137B">
      <w:pPr>
        <w:autoSpaceDE w:val="0"/>
        <w:autoSpaceDN w:val="0"/>
        <w:adjustRightInd w:val="0"/>
        <w:spacing w:after="0" w:line="480" w:lineRule="auto"/>
        <w:rPr>
          <w:rFonts w:ascii="Times New Roman" w:hAnsi="Times New Roman" w:cs="Times New Roman"/>
          <w:b/>
          <w:bCs/>
          <w:color w:val="000000"/>
          <w:sz w:val="24"/>
          <w:szCs w:val="24"/>
        </w:rPr>
      </w:pPr>
      <w:r w:rsidRPr="001C60AD">
        <w:rPr>
          <w:rFonts w:ascii="Times New Roman" w:eastAsia="Times New Roman" w:hAnsi="Times New Roman" w:cs="Times New Roman"/>
          <w:b/>
          <w:bCs/>
          <w:sz w:val="24"/>
          <w:szCs w:val="24"/>
        </w:rPr>
        <w:t xml:space="preserve">2   </w:t>
      </w:r>
      <w:r w:rsidR="00EC137B" w:rsidRPr="00C06DCC">
        <w:rPr>
          <w:rFonts w:ascii="Times New Roman" w:hAnsi="Times New Roman" w:cs="Times New Roman"/>
          <w:b/>
          <w:bCs/>
          <w:color w:val="000000"/>
          <w:sz w:val="24"/>
          <w:szCs w:val="24"/>
        </w:rPr>
        <w:t>Benchmarks</w:t>
      </w:r>
    </w:p>
    <w:p w:rsidR="00953B00" w:rsidRPr="001C60AD" w:rsidRDefault="00EC137B" w:rsidP="00EC137B">
      <w:pPr>
        <w:spacing w:before="100" w:beforeAutospacing="1" w:after="100" w:afterAutospacing="1" w:line="480" w:lineRule="auto"/>
        <w:jc w:val="both"/>
        <w:rPr>
          <w:rFonts w:ascii="Times New Roman" w:eastAsia="Times New Roman" w:hAnsi="Times New Roman" w:cs="Times New Roman"/>
          <w:sz w:val="24"/>
          <w:szCs w:val="24"/>
        </w:rPr>
      </w:pPr>
      <w:r w:rsidRPr="00C06DCC">
        <w:rPr>
          <w:rFonts w:ascii="Times New Roman" w:hAnsi="Times New Roman" w:cs="Times New Roman"/>
          <w:color w:val="000000"/>
          <w:sz w:val="24"/>
          <w:szCs w:val="24"/>
        </w:rPr>
        <w:t>A Randomized Case Benchmark of 10 particular random geometric graphs output from Part I should</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be part of your graph set input to your Backbone Selection Program in Part II. Your program must</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find a smallest last vertex ordering, vertex coloring, terminal clique, and several bipartite backbones</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for each of these ten benchmark graphs as well as the graphs created as requested in Parts I and II.</w:t>
      </w:r>
      <w:r w:rsidR="00953B00" w:rsidRPr="001C60AD">
        <w:rPr>
          <w:rFonts w:ascii="Times New Roman" w:eastAsia="Times New Roman" w:hAnsi="Times New Roman" w:cs="Times New Roman"/>
          <w:sz w:val="24"/>
          <w:szCs w:val="24"/>
        </w:rPr>
        <w:t xml:space="preserve"> </w:t>
      </w:r>
    </w:p>
    <w:p w:rsidR="005C35DE" w:rsidRPr="00C06DCC" w:rsidRDefault="00953B00" w:rsidP="005C35DE">
      <w:pPr>
        <w:autoSpaceDE w:val="0"/>
        <w:autoSpaceDN w:val="0"/>
        <w:adjustRightInd w:val="0"/>
        <w:spacing w:after="0" w:line="480" w:lineRule="auto"/>
        <w:rPr>
          <w:rFonts w:ascii="Times New Roman" w:hAnsi="Times New Roman" w:cs="Times New Roman"/>
          <w:b/>
          <w:bCs/>
          <w:color w:val="000000"/>
          <w:sz w:val="24"/>
          <w:szCs w:val="24"/>
        </w:rPr>
      </w:pPr>
      <w:r w:rsidRPr="001C60AD">
        <w:rPr>
          <w:rFonts w:ascii="Times New Roman" w:eastAsia="Times New Roman" w:hAnsi="Times New Roman" w:cs="Times New Roman"/>
          <w:sz w:val="24"/>
          <w:szCs w:val="24"/>
        </w:rPr>
        <w:t> </w:t>
      </w:r>
      <w:r w:rsidRPr="001C60AD">
        <w:rPr>
          <w:rFonts w:ascii="Times New Roman" w:eastAsia="Times New Roman" w:hAnsi="Times New Roman" w:cs="Times New Roman"/>
          <w:b/>
          <w:bCs/>
          <w:sz w:val="24"/>
          <w:szCs w:val="24"/>
        </w:rPr>
        <w:t xml:space="preserve">3   </w:t>
      </w:r>
      <w:r w:rsidR="005C35DE" w:rsidRPr="00C06DCC">
        <w:rPr>
          <w:rFonts w:ascii="Times New Roman" w:hAnsi="Times New Roman" w:cs="Times New Roman"/>
          <w:b/>
          <w:bCs/>
          <w:color w:val="000000"/>
          <w:sz w:val="24"/>
          <w:szCs w:val="24"/>
        </w:rPr>
        <w:t>Project Format</w:t>
      </w:r>
    </w:p>
    <w:p w:rsidR="005C35DE" w:rsidRPr="00C06DCC" w:rsidRDefault="005C35DE" w:rsidP="005C35DE">
      <w:pPr>
        <w:autoSpaceDE w:val="0"/>
        <w:autoSpaceDN w:val="0"/>
        <w:adjustRightInd w:val="0"/>
        <w:spacing w:after="0" w:line="480" w:lineRule="auto"/>
        <w:rPr>
          <w:rFonts w:ascii="Times New Roman" w:hAnsi="Times New Roman" w:cs="Times New Roman"/>
          <w:color w:val="000000"/>
          <w:sz w:val="24"/>
          <w:szCs w:val="24"/>
        </w:rPr>
      </w:pPr>
      <w:r w:rsidRPr="00C06DCC">
        <w:rPr>
          <w:rFonts w:ascii="Times New Roman" w:hAnsi="Times New Roman" w:cs="Times New Roman"/>
          <w:color w:val="000000"/>
          <w:sz w:val="24"/>
          <w:szCs w:val="24"/>
        </w:rPr>
        <w:t>Your project submission should be equivalent to a 10 -15 page word-processor-composed report.</w:t>
      </w:r>
    </w:p>
    <w:p w:rsidR="005C35DE" w:rsidRPr="00C06DCC" w:rsidRDefault="005C35DE" w:rsidP="005C35DE">
      <w:pPr>
        <w:autoSpaceDE w:val="0"/>
        <w:autoSpaceDN w:val="0"/>
        <w:adjustRightInd w:val="0"/>
        <w:spacing w:after="0" w:line="480" w:lineRule="auto"/>
        <w:rPr>
          <w:rFonts w:ascii="Times New Roman" w:hAnsi="Times New Roman" w:cs="Times New Roman"/>
          <w:b/>
          <w:bCs/>
          <w:color w:val="000000"/>
          <w:sz w:val="24"/>
          <w:szCs w:val="24"/>
        </w:rPr>
      </w:pPr>
      <w:r w:rsidRPr="00C06DCC">
        <w:rPr>
          <w:rFonts w:ascii="Times New Roman" w:hAnsi="Times New Roman" w:cs="Times New Roman"/>
          <w:color w:val="000000"/>
          <w:sz w:val="24"/>
          <w:szCs w:val="24"/>
        </w:rPr>
        <w:t xml:space="preserve">This should be initiated by a 2 - 3 page </w:t>
      </w:r>
      <w:r w:rsidRPr="00C06DCC">
        <w:rPr>
          <w:rFonts w:ascii="Times New Roman" w:hAnsi="Times New Roman" w:cs="Times New Roman"/>
          <w:b/>
          <w:bCs/>
          <w:color w:val="000000"/>
          <w:sz w:val="24"/>
          <w:szCs w:val="24"/>
        </w:rPr>
        <w:t xml:space="preserve">Executive Summary </w:t>
      </w:r>
      <w:r w:rsidRPr="00C06DCC">
        <w:rPr>
          <w:rFonts w:ascii="Times New Roman" w:hAnsi="Times New Roman" w:cs="Times New Roman"/>
          <w:color w:val="000000"/>
          <w:sz w:val="24"/>
          <w:szCs w:val="24"/>
        </w:rPr>
        <w:t xml:space="preserve">containing an </w:t>
      </w:r>
      <w:r w:rsidRPr="00C06DCC">
        <w:rPr>
          <w:rFonts w:ascii="Times New Roman" w:hAnsi="Times New Roman" w:cs="Times New Roman"/>
          <w:b/>
          <w:bCs/>
          <w:color w:val="000000"/>
          <w:sz w:val="24"/>
          <w:szCs w:val="24"/>
        </w:rPr>
        <w:t>Introduction and</w:t>
      </w:r>
    </w:p>
    <w:p w:rsidR="00953B00" w:rsidRPr="00A809D3" w:rsidRDefault="005C35DE" w:rsidP="00A809D3">
      <w:pPr>
        <w:autoSpaceDE w:val="0"/>
        <w:autoSpaceDN w:val="0"/>
        <w:adjustRightInd w:val="0"/>
        <w:spacing w:after="0" w:line="480" w:lineRule="auto"/>
        <w:rPr>
          <w:rFonts w:ascii="Times New Roman" w:hAnsi="Times New Roman" w:cs="Times New Roman"/>
          <w:color w:val="000000"/>
          <w:sz w:val="24"/>
          <w:szCs w:val="24"/>
        </w:rPr>
      </w:pPr>
      <w:r w:rsidRPr="00C06DCC">
        <w:rPr>
          <w:rFonts w:ascii="Times New Roman" w:hAnsi="Times New Roman" w:cs="Times New Roman"/>
          <w:b/>
          <w:bCs/>
          <w:color w:val="000000"/>
          <w:sz w:val="24"/>
          <w:szCs w:val="24"/>
        </w:rPr>
        <w:t>Summary</w:t>
      </w:r>
      <w:r w:rsidRPr="00C06DCC">
        <w:rPr>
          <w:rFonts w:ascii="Times New Roman" w:hAnsi="Times New Roman" w:cs="Times New Roman"/>
          <w:color w:val="000000"/>
          <w:sz w:val="24"/>
          <w:szCs w:val="24"/>
        </w:rPr>
        <w:t xml:space="preserve">, a </w:t>
      </w:r>
      <w:r w:rsidRPr="00C06DCC">
        <w:rPr>
          <w:rFonts w:ascii="Times New Roman" w:hAnsi="Times New Roman" w:cs="Times New Roman"/>
          <w:b/>
          <w:bCs/>
          <w:color w:val="000000"/>
          <w:sz w:val="24"/>
          <w:szCs w:val="24"/>
        </w:rPr>
        <w:t>Programming Environment Description</w:t>
      </w:r>
      <w:r w:rsidRPr="00C06DCC">
        <w:rPr>
          <w:rFonts w:ascii="Times New Roman" w:hAnsi="Times New Roman" w:cs="Times New Roman"/>
          <w:color w:val="000000"/>
          <w:sz w:val="24"/>
          <w:szCs w:val="24"/>
        </w:rPr>
        <w:t xml:space="preserve">, and </w:t>
      </w:r>
      <w:r w:rsidRPr="00C06DCC">
        <w:rPr>
          <w:rFonts w:ascii="Times New Roman" w:hAnsi="Times New Roman" w:cs="Times New Roman"/>
          <w:b/>
          <w:bCs/>
          <w:color w:val="000000"/>
          <w:sz w:val="24"/>
          <w:szCs w:val="24"/>
        </w:rPr>
        <w:t xml:space="preserve">References </w:t>
      </w:r>
      <w:r w:rsidRPr="00C06DCC">
        <w:rPr>
          <w:rFonts w:ascii="Times New Roman" w:hAnsi="Times New Roman" w:cs="Times New Roman"/>
          <w:color w:val="000000"/>
          <w:sz w:val="24"/>
          <w:szCs w:val="24"/>
        </w:rPr>
        <w:t>as described in the</w:t>
      </w:r>
      <w:r w:rsidR="00A809D3">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following.</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 xml:space="preserve">The core of your report should contain the </w:t>
      </w:r>
      <w:r w:rsidRPr="00C06DCC">
        <w:rPr>
          <w:rFonts w:ascii="Times New Roman" w:hAnsi="Times New Roman" w:cs="Times New Roman"/>
          <w:b/>
          <w:bCs/>
          <w:color w:val="000000"/>
          <w:sz w:val="24"/>
          <w:szCs w:val="24"/>
        </w:rPr>
        <w:t xml:space="preserve">Reduction to Practice </w:t>
      </w:r>
      <w:r w:rsidRPr="00C06DCC">
        <w:rPr>
          <w:rFonts w:ascii="Times New Roman" w:hAnsi="Times New Roman" w:cs="Times New Roman"/>
          <w:color w:val="000000"/>
          <w:sz w:val="24"/>
          <w:szCs w:val="24"/>
        </w:rPr>
        <w:t xml:space="preserve">details and </w:t>
      </w:r>
      <w:r w:rsidRPr="00C06DCC">
        <w:rPr>
          <w:rFonts w:ascii="Times New Roman" w:hAnsi="Times New Roman" w:cs="Times New Roman"/>
          <w:b/>
          <w:bCs/>
          <w:color w:val="000000"/>
          <w:sz w:val="24"/>
          <w:szCs w:val="24"/>
        </w:rPr>
        <w:t xml:space="preserve">Result Summary </w:t>
      </w:r>
      <w:r w:rsidRPr="00C06DCC">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 xml:space="preserve">outlined in the following. With reference to the </w:t>
      </w:r>
      <w:r w:rsidRPr="00C06DCC">
        <w:rPr>
          <w:rFonts w:ascii="Times New Roman" w:hAnsi="Times New Roman" w:cs="Times New Roman"/>
          <w:color w:val="0000FF"/>
          <w:sz w:val="24"/>
          <w:szCs w:val="24"/>
          <w:u w:val="single"/>
        </w:rPr>
        <w:t>On Output</w:t>
      </w:r>
      <w:r w:rsidRPr="00C06DCC">
        <w:rPr>
          <w:rFonts w:ascii="Times New Roman" w:hAnsi="Times New Roman" w:cs="Times New Roman"/>
          <w:color w:val="0000FF"/>
          <w:sz w:val="24"/>
          <w:szCs w:val="24"/>
        </w:rPr>
        <w:t xml:space="preserve"> </w:t>
      </w:r>
      <w:r w:rsidRPr="00C06DCC">
        <w:rPr>
          <w:rFonts w:ascii="Times New Roman" w:hAnsi="Times New Roman" w:cs="Times New Roman"/>
          <w:color w:val="000000"/>
          <w:sz w:val="24"/>
          <w:szCs w:val="24"/>
        </w:rPr>
        <w:t>perspective on the class home page, the</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output of Part II has a dual audience of “Manager” for the executive summary and “Rational</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 xml:space="preserve">Learner” for the core of the report, and these audiences should be kept in mind. In </w:t>
      </w:r>
      <w:r w:rsidRPr="00C06DCC">
        <w:rPr>
          <w:rFonts w:ascii="Times New Roman" w:hAnsi="Times New Roman" w:cs="Times New Roman"/>
          <w:color w:val="000000"/>
          <w:sz w:val="24"/>
          <w:szCs w:val="24"/>
        </w:rPr>
        <w:lastRenderedPageBreak/>
        <w:t>summary, the</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 xml:space="preserve">report should be oriented towards a technical manager with a wide perspective, say in </w:t>
      </w:r>
      <w:r w:rsidRPr="00C06DCC">
        <w:rPr>
          <w:rFonts w:ascii="Times New Roman" w:hAnsi="Times New Roman" w:cs="Times New Roman"/>
          <w:i/>
          <w:iCs/>
          <w:color w:val="000000"/>
          <w:sz w:val="24"/>
          <w:szCs w:val="24"/>
        </w:rPr>
        <w:t>Scientific</w:t>
      </w:r>
      <w:r>
        <w:rPr>
          <w:rFonts w:ascii="Times New Roman" w:hAnsi="Times New Roman" w:cs="Times New Roman"/>
          <w:color w:val="000000"/>
          <w:sz w:val="24"/>
          <w:szCs w:val="24"/>
        </w:rPr>
        <w:t xml:space="preserve"> </w:t>
      </w:r>
      <w:r w:rsidRPr="00C06DCC">
        <w:rPr>
          <w:rFonts w:ascii="Times New Roman" w:hAnsi="Times New Roman" w:cs="Times New Roman"/>
          <w:i/>
          <w:iCs/>
          <w:color w:val="000000"/>
          <w:sz w:val="24"/>
          <w:szCs w:val="24"/>
        </w:rPr>
        <w:t xml:space="preserve">American </w:t>
      </w:r>
      <w:r w:rsidRPr="00C06DCC">
        <w:rPr>
          <w:rFonts w:ascii="Times New Roman" w:hAnsi="Times New Roman" w:cs="Times New Roman"/>
          <w:color w:val="000000"/>
          <w:sz w:val="24"/>
          <w:szCs w:val="24"/>
        </w:rPr>
        <w:t>magazine style. Grading partition:</w:t>
      </w:r>
    </w:p>
    <w:p w:rsidR="00E43D30" w:rsidRPr="00C06DCC" w:rsidRDefault="00BE352C" w:rsidP="00E43D30">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3.1 </w:t>
      </w:r>
      <w:r w:rsidR="00E43D30" w:rsidRPr="00C06DCC">
        <w:rPr>
          <w:rFonts w:ascii="Times New Roman" w:hAnsi="Times New Roman" w:cs="Times New Roman"/>
          <w:b/>
          <w:bCs/>
          <w:color w:val="000000"/>
          <w:sz w:val="24"/>
          <w:szCs w:val="24"/>
        </w:rPr>
        <w:t>Executive Summary</w:t>
      </w:r>
    </w:p>
    <w:p w:rsidR="00E43D30" w:rsidRPr="00C06DCC" w:rsidRDefault="00E43D30" w:rsidP="00E43D30">
      <w:pPr>
        <w:autoSpaceDE w:val="0"/>
        <w:autoSpaceDN w:val="0"/>
        <w:adjustRightInd w:val="0"/>
        <w:spacing w:after="0" w:line="480" w:lineRule="auto"/>
        <w:rPr>
          <w:rFonts w:ascii="Times New Roman" w:hAnsi="Times New Roman" w:cs="Times New Roman"/>
          <w:b/>
          <w:bCs/>
          <w:color w:val="000000"/>
          <w:sz w:val="24"/>
          <w:szCs w:val="24"/>
        </w:rPr>
      </w:pPr>
      <w:r w:rsidRPr="00C06DCC">
        <w:rPr>
          <w:rFonts w:ascii="Times New Roman" w:hAnsi="Times New Roman" w:cs="Times New Roman"/>
          <w:b/>
          <w:bCs/>
          <w:color w:val="000000"/>
          <w:sz w:val="24"/>
          <w:szCs w:val="24"/>
        </w:rPr>
        <w:t>Introduction and Summary (</w:t>
      </w:r>
      <w:r w:rsidRPr="00C06DCC">
        <w:rPr>
          <w:rFonts w:ascii="Times New Roman" w:hAnsi="Times New Roman" w:cs="Times New Roman"/>
          <w:b/>
          <w:bCs/>
          <w:color w:val="FF0000"/>
          <w:sz w:val="24"/>
          <w:szCs w:val="24"/>
        </w:rPr>
        <w:t>50 points</w:t>
      </w:r>
      <w:r w:rsidRPr="00C06DCC">
        <w:rPr>
          <w:rFonts w:ascii="Times New Roman" w:hAnsi="Times New Roman" w:cs="Times New Roman"/>
          <w:b/>
          <w:bCs/>
          <w:color w:val="000000"/>
          <w:sz w:val="24"/>
          <w:szCs w:val="24"/>
        </w:rPr>
        <w:t>)</w:t>
      </w:r>
    </w:p>
    <w:p w:rsidR="00953B00" w:rsidRPr="001C60AD" w:rsidRDefault="00E43D30" w:rsidP="00E43D30">
      <w:pPr>
        <w:spacing w:before="100" w:beforeAutospacing="1" w:after="100" w:afterAutospacing="1" w:line="480" w:lineRule="auto"/>
        <w:jc w:val="both"/>
        <w:rPr>
          <w:rFonts w:ascii="Times New Roman" w:eastAsia="Times New Roman" w:hAnsi="Times New Roman" w:cs="Times New Roman"/>
          <w:sz w:val="24"/>
          <w:szCs w:val="24"/>
        </w:rPr>
      </w:pPr>
      <w:r w:rsidRPr="00C06DCC">
        <w:rPr>
          <w:rFonts w:ascii="Times New Roman" w:hAnsi="Times New Roman" w:cs="Times New Roman"/>
          <w:color w:val="000000"/>
          <w:sz w:val="24"/>
          <w:szCs w:val="24"/>
        </w:rPr>
        <w:t>Give a brief description, in layman's terms, of the project, including your major result. Consider this</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 xml:space="preserve">section to be a professionally worded </w:t>
      </w:r>
      <w:r w:rsidRPr="00C06DCC">
        <w:rPr>
          <w:rFonts w:ascii="Times New Roman" w:hAnsi="Times New Roman" w:cs="Times New Roman"/>
          <w:i/>
          <w:iCs/>
          <w:color w:val="000000"/>
          <w:sz w:val="24"/>
          <w:szCs w:val="24"/>
        </w:rPr>
        <w:t xml:space="preserve">marketing </w:t>
      </w:r>
      <w:r w:rsidRPr="00C06DCC">
        <w:rPr>
          <w:rFonts w:ascii="Times New Roman" w:hAnsi="Times New Roman" w:cs="Times New Roman"/>
          <w:color w:val="000000"/>
          <w:sz w:val="24"/>
          <w:szCs w:val="24"/>
        </w:rPr>
        <w:t>effort. That is, would the competent technical</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manager (your audience) be likely to want to read on and try to understand your claimed good</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 xml:space="preserve">results. Describe the strongest features of your implementation. Summarize your use of illustrations, figures, tables, and computer graphics employed that will reveal your results effortlessly to the reader. The summary should include a table of results for the 10 benchmarks described in Section 4. Give clear citations (e.g. [1]) to your sources listed in the </w:t>
      </w:r>
      <w:r w:rsidRPr="00C06DCC">
        <w:rPr>
          <w:rFonts w:ascii="Times New Roman" w:hAnsi="Times New Roman" w:cs="Times New Roman"/>
          <w:b/>
          <w:bCs/>
          <w:color w:val="000000"/>
          <w:sz w:val="24"/>
          <w:szCs w:val="24"/>
        </w:rPr>
        <w:t xml:space="preserve">References </w:t>
      </w:r>
      <w:r w:rsidRPr="00C06DCC">
        <w:rPr>
          <w:rFonts w:ascii="Times New Roman" w:hAnsi="Times New Roman" w:cs="Times New Roman"/>
          <w:color w:val="000000"/>
          <w:sz w:val="24"/>
          <w:szCs w:val="24"/>
        </w:rPr>
        <w:t>section including</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downloaded programs and previous student's projects that most influenced your work.</w:t>
      </w:r>
    </w:p>
    <w:p w:rsidR="00447D6D" w:rsidRPr="00C06DCC" w:rsidRDefault="00447D6D" w:rsidP="00447D6D">
      <w:pPr>
        <w:autoSpaceDE w:val="0"/>
        <w:autoSpaceDN w:val="0"/>
        <w:adjustRightInd w:val="0"/>
        <w:spacing w:after="0" w:line="480" w:lineRule="auto"/>
        <w:rPr>
          <w:rFonts w:ascii="Times New Roman" w:hAnsi="Times New Roman" w:cs="Times New Roman"/>
          <w:b/>
          <w:bCs/>
          <w:color w:val="000000"/>
          <w:sz w:val="24"/>
          <w:szCs w:val="24"/>
        </w:rPr>
      </w:pPr>
      <w:r w:rsidRPr="00C06DCC">
        <w:rPr>
          <w:rFonts w:ascii="Times New Roman" w:hAnsi="Times New Roman" w:cs="Times New Roman"/>
          <w:b/>
          <w:bCs/>
          <w:color w:val="000000"/>
          <w:sz w:val="24"/>
          <w:szCs w:val="24"/>
        </w:rPr>
        <w:t>Programming Environment Description (</w:t>
      </w:r>
      <w:r w:rsidRPr="00C06DCC">
        <w:rPr>
          <w:rFonts w:ascii="Times New Roman" w:hAnsi="Times New Roman" w:cs="Times New Roman"/>
          <w:b/>
          <w:bCs/>
          <w:color w:val="FF0000"/>
          <w:sz w:val="24"/>
          <w:szCs w:val="24"/>
        </w:rPr>
        <w:t>20 points</w:t>
      </w:r>
      <w:r w:rsidRPr="00C06DCC">
        <w:rPr>
          <w:rFonts w:ascii="Times New Roman" w:hAnsi="Times New Roman" w:cs="Times New Roman"/>
          <w:b/>
          <w:bCs/>
          <w:color w:val="000000"/>
          <w:sz w:val="24"/>
          <w:szCs w:val="24"/>
        </w:rPr>
        <w:t>)</w:t>
      </w:r>
    </w:p>
    <w:p w:rsidR="00953B00" w:rsidRPr="001C60AD" w:rsidRDefault="00447D6D" w:rsidP="00447D6D">
      <w:pPr>
        <w:spacing w:before="100" w:beforeAutospacing="1" w:after="100" w:afterAutospacing="1" w:line="480" w:lineRule="auto"/>
        <w:jc w:val="both"/>
        <w:rPr>
          <w:rFonts w:ascii="Times New Roman" w:eastAsia="Times New Roman" w:hAnsi="Times New Roman" w:cs="Times New Roman"/>
          <w:sz w:val="24"/>
          <w:szCs w:val="24"/>
        </w:rPr>
      </w:pPr>
      <w:r w:rsidRPr="00C06DCC">
        <w:rPr>
          <w:rFonts w:ascii="Times New Roman" w:hAnsi="Times New Roman" w:cs="Times New Roman"/>
          <w:color w:val="000000"/>
          <w:sz w:val="24"/>
          <w:szCs w:val="24"/>
        </w:rPr>
        <w:t>Give a description of the environment you used to develop the program including both hardware and</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software components, i.e., the specific type and brand of computer, the computer's processing speed,</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the amount of memory, the operating system, the language, any graphics tools, and special libraries,</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etc. The description should include metrics on the program resource utilization allowing judgment of</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 xml:space="preserve">“was the total used respectable or </w:t>
      </w:r>
      <w:proofErr w:type="gramStart"/>
      <w:r w:rsidRPr="00C06DCC">
        <w:rPr>
          <w:rFonts w:ascii="Times New Roman" w:hAnsi="Times New Roman" w:cs="Times New Roman"/>
          <w:color w:val="000000"/>
          <w:sz w:val="24"/>
          <w:szCs w:val="24"/>
        </w:rPr>
        <w:t>an overkill</w:t>
      </w:r>
      <w:proofErr w:type="gramEnd"/>
      <w:r w:rsidRPr="00C06DCC">
        <w:rPr>
          <w:rFonts w:ascii="Times New Roman" w:hAnsi="Times New Roman" w:cs="Times New Roman"/>
          <w:color w:val="000000"/>
          <w:sz w:val="24"/>
          <w:szCs w:val="24"/>
        </w:rPr>
        <w:t>?” The purpose of this description is to allow</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comparisons and facilitate reproduction. Consider: would a knowledgeable colleague be able to judge</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 xml:space="preserve">the scope of your work from this description of the </w:t>
      </w:r>
      <w:r w:rsidRPr="00C06DCC">
        <w:rPr>
          <w:rFonts w:ascii="Times New Roman" w:hAnsi="Times New Roman" w:cs="Times New Roman"/>
          <w:color w:val="000000"/>
          <w:sz w:val="24"/>
          <w:szCs w:val="24"/>
        </w:rPr>
        <w:lastRenderedPageBreak/>
        <w:t>environment and resource utilization? The</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graphics package used to present the report and the package used to create the graph drawings and</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animated displays should also both be described.</w:t>
      </w:r>
    </w:p>
    <w:p w:rsidR="00697660" w:rsidRPr="00C06DCC" w:rsidRDefault="00697660" w:rsidP="00697660">
      <w:pPr>
        <w:autoSpaceDE w:val="0"/>
        <w:autoSpaceDN w:val="0"/>
        <w:adjustRightInd w:val="0"/>
        <w:spacing w:after="0" w:line="480" w:lineRule="auto"/>
        <w:rPr>
          <w:rFonts w:ascii="Times New Roman" w:hAnsi="Times New Roman" w:cs="Times New Roman"/>
          <w:b/>
          <w:bCs/>
          <w:color w:val="000000"/>
          <w:sz w:val="24"/>
          <w:szCs w:val="24"/>
        </w:rPr>
      </w:pPr>
      <w:r w:rsidRPr="00C06DCC">
        <w:rPr>
          <w:rFonts w:ascii="Times New Roman" w:hAnsi="Times New Roman" w:cs="Times New Roman"/>
          <w:b/>
          <w:bCs/>
          <w:color w:val="000000"/>
          <w:sz w:val="24"/>
          <w:szCs w:val="24"/>
        </w:rPr>
        <w:t>References (</w:t>
      </w:r>
      <w:r w:rsidRPr="00C06DCC">
        <w:rPr>
          <w:rFonts w:ascii="Times New Roman" w:hAnsi="Times New Roman" w:cs="Times New Roman"/>
          <w:b/>
          <w:bCs/>
          <w:color w:val="FF0000"/>
          <w:sz w:val="24"/>
          <w:szCs w:val="24"/>
        </w:rPr>
        <w:t>30 points</w:t>
      </w:r>
      <w:r w:rsidRPr="00C06DCC">
        <w:rPr>
          <w:rFonts w:ascii="Times New Roman" w:hAnsi="Times New Roman" w:cs="Times New Roman"/>
          <w:b/>
          <w:bCs/>
          <w:color w:val="000000"/>
          <w:sz w:val="24"/>
          <w:szCs w:val="24"/>
        </w:rPr>
        <w:t>)</w:t>
      </w:r>
    </w:p>
    <w:p w:rsidR="00697660" w:rsidRPr="00C06DCC" w:rsidRDefault="00697660" w:rsidP="00697660">
      <w:pPr>
        <w:autoSpaceDE w:val="0"/>
        <w:autoSpaceDN w:val="0"/>
        <w:adjustRightInd w:val="0"/>
        <w:spacing w:after="0" w:line="480" w:lineRule="auto"/>
        <w:rPr>
          <w:rFonts w:ascii="Times New Roman" w:hAnsi="Times New Roman" w:cs="Times New Roman"/>
          <w:color w:val="000000"/>
          <w:sz w:val="24"/>
          <w:szCs w:val="24"/>
        </w:rPr>
      </w:pPr>
      <w:r w:rsidRPr="00C06DCC">
        <w:rPr>
          <w:rFonts w:ascii="Times New Roman" w:hAnsi="Times New Roman" w:cs="Times New Roman"/>
          <w:color w:val="000000"/>
          <w:sz w:val="24"/>
          <w:szCs w:val="24"/>
        </w:rPr>
        <w:t>Provide an enumerated list of publications, texts, and programs in typical reference style as a</w:t>
      </w:r>
    </w:p>
    <w:p w:rsidR="00697660" w:rsidRPr="00C06DCC" w:rsidRDefault="00697660" w:rsidP="00697660">
      <w:pPr>
        <w:autoSpaceDE w:val="0"/>
        <w:autoSpaceDN w:val="0"/>
        <w:adjustRightInd w:val="0"/>
        <w:spacing w:after="0" w:line="480" w:lineRule="auto"/>
        <w:rPr>
          <w:rFonts w:ascii="Times New Roman" w:hAnsi="Times New Roman" w:cs="Times New Roman"/>
          <w:color w:val="000000"/>
          <w:sz w:val="24"/>
          <w:szCs w:val="24"/>
        </w:rPr>
      </w:pPr>
      <w:proofErr w:type="gramStart"/>
      <w:r w:rsidRPr="00C06DCC">
        <w:rPr>
          <w:rFonts w:ascii="Times New Roman" w:hAnsi="Times New Roman" w:cs="Times New Roman"/>
          <w:color w:val="000000"/>
          <w:sz w:val="24"/>
          <w:szCs w:val="24"/>
        </w:rPr>
        <w:t>concluding</w:t>
      </w:r>
      <w:proofErr w:type="gramEnd"/>
      <w:r w:rsidRPr="00C06DCC">
        <w:rPr>
          <w:rFonts w:ascii="Times New Roman" w:hAnsi="Times New Roman" w:cs="Times New Roman"/>
          <w:color w:val="000000"/>
          <w:sz w:val="24"/>
          <w:szCs w:val="24"/>
        </w:rPr>
        <w:t xml:space="preserve"> part of the executive summary. You should include references to several papers related</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to WSN’s, RGG’s, graph coloring algorithms, the Smallest Last algorithm and to the major tools</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used in developing the report. For example:</w:t>
      </w:r>
    </w:p>
    <w:p w:rsidR="00697660" w:rsidRPr="00C06DCC" w:rsidRDefault="00697660" w:rsidP="00697660">
      <w:pPr>
        <w:autoSpaceDE w:val="0"/>
        <w:autoSpaceDN w:val="0"/>
        <w:adjustRightInd w:val="0"/>
        <w:spacing w:after="0" w:line="480" w:lineRule="auto"/>
        <w:rPr>
          <w:rFonts w:ascii="Times New Roman" w:hAnsi="Times New Roman" w:cs="Times New Roman"/>
          <w:color w:val="000000"/>
          <w:sz w:val="24"/>
          <w:szCs w:val="24"/>
        </w:rPr>
      </w:pPr>
      <w:r w:rsidRPr="00C06DCC">
        <w:rPr>
          <w:rFonts w:ascii="Times New Roman" w:hAnsi="Times New Roman" w:cs="Times New Roman"/>
          <w:color w:val="000000"/>
          <w:sz w:val="24"/>
          <w:szCs w:val="24"/>
        </w:rPr>
        <w:t xml:space="preserve">[1] D.W. Matula, Wireless Sensor Network Project, </w:t>
      </w:r>
      <w:r w:rsidRPr="00C06DCC">
        <w:rPr>
          <w:rFonts w:ascii="Times New Roman" w:hAnsi="Times New Roman" w:cs="Times New Roman"/>
          <w:color w:val="0000FF"/>
          <w:sz w:val="24"/>
          <w:szCs w:val="24"/>
          <w:u w:val="single"/>
        </w:rPr>
        <w:t>www.lyle.smu.edu/cse/7350/</w:t>
      </w:r>
      <w:r w:rsidRPr="00C06DCC">
        <w:rPr>
          <w:rFonts w:ascii="Times New Roman" w:hAnsi="Times New Roman" w:cs="Times New Roman"/>
          <w:color w:val="000000"/>
          <w:sz w:val="24"/>
          <w:szCs w:val="24"/>
        </w:rPr>
        <w:t>, 201</w:t>
      </w:r>
      <w:r w:rsidR="009B4729">
        <w:rPr>
          <w:rFonts w:ascii="Times New Roman" w:hAnsi="Times New Roman" w:cs="Times New Roman"/>
          <w:color w:val="000000"/>
          <w:sz w:val="24"/>
          <w:szCs w:val="24"/>
        </w:rPr>
        <w:t>2</w:t>
      </w:r>
    </w:p>
    <w:p w:rsidR="00B22C82" w:rsidRPr="00BE352C" w:rsidRDefault="00697660" w:rsidP="00BE352C">
      <w:pPr>
        <w:autoSpaceDE w:val="0"/>
        <w:autoSpaceDN w:val="0"/>
        <w:adjustRightInd w:val="0"/>
        <w:spacing w:after="0" w:line="480" w:lineRule="auto"/>
        <w:rPr>
          <w:rFonts w:ascii="Times New Roman" w:hAnsi="Times New Roman" w:cs="Times New Roman"/>
          <w:color w:val="000000"/>
          <w:sz w:val="24"/>
          <w:szCs w:val="24"/>
        </w:rPr>
      </w:pPr>
      <w:r w:rsidRPr="00C06DCC">
        <w:rPr>
          <w:rFonts w:ascii="Times New Roman" w:hAnsi="Times New Roman" w:cs="Times New Roman"/>
          <w:color w:val="000000"/>
          <w:sz w:val="24"/>
          <w:szCs w:val="24"/>
        </w:rPr>
        <w:t>IMPORTANT: If you read previous student projects from the archives in the department office or</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online regarding the smallest last coloring implementation and displays, you should include a</w:t>
      </w:r>
      <w:r>
        <w:rPr>
          <w:rFonts w:ascii="Times New Roman" w:hAnsi="Times New Roman" w:cs="Times New Roman"/>
          <w:color w:val="000000"/>
          <w:sz w:val="24"/>
          <w:szCs w:val="24"/>
        </w:rPr>
        <w:t xml:space="preserve"> </w:t>
      </w:r>
      <w:r w:rsidRPr="00C06DCC">
        <w:rPr>
          <w:rFonts w:ascii="Times New Roman" w:hAnsi="Times New Roman" w:cs="Times New Roman"/>
          <w:color w:val="000000"/>
          <w:sz w:val="24"/>
          <w:szCs w:val="24"/>
        </w:rPr>
        <w:t>reference to each of them in your reference list.</w:t>
      </w:r>
    </w:p>
    <w:p w:rsidR="00DA5EA1" w:rsidRDefault="00DA5EA1" w:rsidP="00DA5EA1">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3.2 Wireless Sensor Network Backbone Report</w:t>
      </w:r>
    </w:p>
    <w:p w:rsidR="00DA5EA1" w:rsidRDefault="00DA5EA1" w:rsidP="00DA5EA1">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Reduction to Practice (</w:t>
      </w:r>
      <w:r>
        <w:rPr>
          <w:rFonts w:ascii="Times New Roman" w:hAnsi="Times New Roman" w:cs="Times New Roman"/>
          <w:b/>
          <w:bCs/>
          <w:color w:val="FF0000"/>
          <w:sz w:val="24"/>
          <w:szCs w:val="24"/>
        </w:rPr>
        <w:t>120 points</w:t>
      </w:r>
      <w:r>
        <w:rPr>
          <w:rFonts w:ascii="Times New Roman" w:hAnsi="Times New Roman" w:cs="Times New Roman"/>
          <w:b/>
          <w:bCs/>
          <w:color w:val="000000"/>
          <w:sz w:val="24"/>
          <w:szCs w:val="24"/>
        </w:rPr>
        <w:t>)</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This is the core of your report and should cover the five following topics appropriately integrated.</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eastAsia="SymbolMT" w:hAnsi="Times New Roman" w:cs="Times New Roman"/>
          <w:color w:val="000000"/>
          <w:sz w:val="24"/>
          <w:szCs w:val="24"/>
        </w:rPr>
        <w:t xml:space="preserve">• </w:t>
      </w:r>
      <w:r>
        <w:rPr>
          <w:rFonts w:ascii="Times New Roman" w:hAnsi="Times New Roman" w:cs="Times New Roman"/>
          <w:i/>
          <w:iCs/>
          <w:color w:val="000000"/>
          <w:sz w:val="24"/>
          <w:szCs w:val="24"/>
        </w:rPr>
        <w:t>Data structure Design</w:t>
      </w:r>
      <w:r>
        <w:rPr>
          <w:rFonts w:ascii="Times New Roman" w:hAnsi="Times New Roman" w:cs="Times New Roman"/>
          <w:color w:val="000000"/>
          <w:sz w:val="24"/>
          <w:szCs w:val="24"/>
        </w:rPr>
        <w:t>: Describe and illustrate the representation and organization of data</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employed</w:t>
      </w:r>
      <w:proofErr w:type="gramEnd"/>
      <w:r>
        <w:rPr>
          <w:rFonts w:ascii="Times New Roman" w:hAnsi="Times New Roman" w:cs="Times New Roman"/>
          <w:color w:val="000000"/>
          <w:sz w:val="24"/>
          <w:szCs w:val="24"/>
        </w:rPr>
        <w:t xml:space="preserve"> and discuss the relation to the algorithms employed for both Parts I and II.</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eastAsia="SymbolMT" w:hAnsi="Times New Roman" w:cs="Times New Roman"/>
          <w:color w:val="000000"/>
          <w:sz w:val="24"/>
          <w:szCs w:val="24"/>
        </w:rPr>
        <w:t xml:space="preserve">• </w:t>
      </w:r>
      <w:r>
        <w:rPr>
          <w:rFonts w:ascii="Times New Roman" w:hAnsi="Times New Roman" w:cs="Times New Roman"/>
          <w:i/>
          <w:iCs/>
          <w:color w:val="000000"/>
          <w:sz w:val="24"/>
          <w:szCs w:val="24"/>
        </w:rPr>
        <w:t>Algorithm Descriptions</w:t>
      </w:r>
      <w:r>
        <w:rPr>
          <w:rFonts w:ascii="Times New Roman" w:hAnsi="Times New Roman" w:cs="Times New Roman"/>
          <w:color w:val="000000"/>
          <w:sz w:val="24"/>
          <w:szCs w:val="24"/>
        </w:rPr>
        <w:t>: Provide a description of the smallest last vertex ordering and graph</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coloring</w:t>
      </w:r>
      <w:proofErr w:type="gramEnd"/>
      <w:r>
        <w:rPr>
          <w:rFonts w:ascii="Times New Roman" w:hAnsi="Times New Roman" w:cs="Times New Roman"/>
          <w:color w:val="000000"/>
          <w:sz w:val="24"/>
          <w:szCs w:val="24"/>
        </w:rPr>
        <w:t xml:space="preserve"> algorithm sufficient for your report to be self-contained to someone familiar with other</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graph</w:t>
      </w:r>
      <w:proofErr w:type="gramEnd"/>
      <w:r>
        <w:rPr>
          <w:rFonts w:ascii="Times New Roman" w:hAnsi="Times New Roman" w:cs="Times New Roman"/>
          <w:color w:val="000000"/>
          <w:sz w:val="24"/>
          <w:szCs w:val="24"/>
        </w:rPr>
        <w:t xml:space="preserve"> search algorithms.</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eastAsia="SymbolMT" w:hAnsi="Times New Roman" w:cs="Times New Roman"/>
          <w:color w:val="000000"/>
          <w:sz w:val="24"/>
          <w:szCs w:val="24"/>
        </w:rPr>
        <w:t xml:space="preserve">• </w:t>
      </w:r>
      <w:r>
        <w:rPr>
          <w:rFonts w:ascii="Times New Roman" w:hAnsi="Times New Roman" w:cs="Times New Roman"/>
          <w:i/>
          <w:iCs/>
          <w:color w:val="000000"/>
          <w:sz w:val="24"/>
          <w:szCs w:val="24"/>
        </w:rPr>
        <w:t>Algorithm Engineering</w:t>
      </w:r>
      <w:r>
        <w:rPr>
          <w:rFonts w:ascii="Times New Roman" w:hAnsi="Times New Roman" w:cs="Times New Roman"/>
          <w:color w:val="000000"/>
          <w:sz w:val="24"/>
          <w:szCs w:val="24"/>
        </w:rPr>
        <w:t>: Describe how the algorithm implementation is engineered to achieve</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efficiencies</w:t>
      </w:r>
      <w:proofErr w:type="gramEnd"/>
      <w:r>
        <w:rPr>
          <w:rFonts w:ascii="Times New Roman" w:hAnsi="Times New Roman" w:cs="Times New Roman"/>
          <w:color w:val="000000"/>
          <w:sz w:val="24"/>
          <w:szCs w:val="24"/>
        </w:rPr>
        <w:t xml:space="preserve"> in time and space and provide arguments for the efficiencies. In particular, carefully</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substantiate</w:t>
      </w:r>
      <w:proofErr w:type="gramEnd"/>
      <w:r>
        <w:rPr>
          <w:rFonts w:ascii="Times New Roman" w:hAnsi="Times New Roman" w:cs="Times New Roman"/>
          <w:color w:val="000000"/>
          <w:sz w:val="24"/>
          <w:szCs w:val="24"/>
        </w:rPr>
        <w:t xml:space="preserve"> the linear time and appropriate optimal space bounds for the smallest last vertex</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ordering</w:t>
      </w:r>
      <w:proofErr w:type="gramEnd"/>
      <w:r>
        <w:rPr>
          <w:rFonts w:ascii="Times New Roman" w:hAnsi="Times New Roman" w:cs="Times New Roman"/>
          <w:color w:val="000000"/>
          <w:sz w:val="24"/>
          <w:szCs w:val="24"/>
        </w:rPr>
        <w:t>, and vertex coloring, in each case where your implementation realizes this bound.</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eastAsia="SymbolMT" w:hAnsi="Times New Roman" w:cs="Times New Roman"/>
          <w:color w:val="000000"/>
          <w:sz w:val="24"/>
          <w:szCs w:val="24"/>
        </w:rPr>
        <w:t xml:space="preserve">• </w:t>
      </w:r>
      <w:r>
        <w:rPr>
          <w:rFonts w:ascii="Times New Roman" w:hAnsi="Times New Roman" w:cs="Times New Roman"/>
          <w:i/>
          <w:iCs/>
          <w:color w:val="000000"/>
          <w:sz w:val="24"/>
          <w:szCs w:val="24"/>
        </w:rPr>
        <w:t>Verification Walkthrough</w:t>
      </w:r>
      <w:r>
        <w:rPr>
          <w:rFonts w:ascii="Times New Roman" w:hAnsi="Times New Roman" w:cs="Times New Roman"/>
          <w:color w:val="000000"/>
          <w:sz w:val="24"/>
          <w:szCs w:val="24"/>
        </w:rPr>
        <w:t>: Present a walkthrough for an RGG in a unit disk with N=2</w:t>
      </w:r>
      <w:r w:rsidR="009B4729">
        <w:rPr>
          <w:rFonts w:ascii="Times New Roman" w:hAnsi="Times New Roman" w:cs="Times New Roman"/>
          <w:color w:val="000000"/>
          <w:sz w:val="24"/>
          <w:szCs w:val="24"/>
        </w:rPr>
        <w:t>4</w:t>
      </w:r>
      <w:r>
        <w:rPr>
          <w:rFonts w:ascii="Times New Roman" w:hAnsi="Times New Roman" w:cs="Times New Roman"/>
          <w:color w:val="000000"/>
          <w:sz w:val="24"/>
          <w:szCs w:val="24"/>
        </w:rPr>
        <w:t xml:space="preserve"> vertices</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R=0.30. Draw the graph, and walk through the Smallest Last vertex ordering, the graph</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coloring</w:t>
      </w:r>
      <w:proofErr w:type="gramEnd"/>
      <w:r>
        <w:rPr>
          <w:rFonts w:ascii="Times New Roman" w:hAnsi="Times New Roman" w:cs="Times New Roman"/>
          <w:color w:val="000000"/>
          <w:sz w:val="24"/>
          <w:szCs w:val="24"/>
        </w:rPr>
        <w:t xml:space="preserve"> and the determination of the backbone for the vertices colored with the first and second</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colors</w:t>
      </w:r>
      <w:proofErr w:type="gramEnd"/>
      <w:r>
        <w:rPr>
          <w:rFonts w:ascii="Times New Roman" w:hAnsi="Times New Roman" w:cs="Times New Roman"/>
          <w:color w:val="000000"/>
          <w:sz w:val="24"/>
          <w:szCs w:val="24"/>
        </w:rPr>
        <w:t>. Display the backbone bipartite subgraph illustrating the domination provided by the first</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color</w:t>
      </w:r>
      <w:proofErr w:type="gramEnd"/>
      <w:r>
        <w:rPr>
          <w:rFonts w:ascii="Times New Roman" w:hAnsi="Times New Roman" w:cs="Times New Roman"/>
          <w:color w:val="000000"/>
          <w:sz w:val="24"/>
          <w:szCs w:val="24"/>
        </w:rPr>
        <w:t xml:space="preserve"> set and the planarity of the bipartite subgraph. Plot the degree when deleted values and the original degree values for the vertices ordered by the Smallest Last order.</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eastAsia="SymbolMT" w:hAnsi="Times New Roman" w:cs="Times New Roman"/>
          <w:color w:val="000000"/>
          <w:sz w:val="24"/>
          <w:szCs w:val="24"/>
        </w:rPr>
        <w:t xml:space="preserve">• </w:t>
      </w:r>
      <w:r>
        <w:rPr>
          <w:rFonts w:ascii="Times New Roman" w:hAnsi="Times New Roman" w:cs="Times New Roman"/>
          <w:i/>
          <w:iCs/>
          <w:color w:val="000000"/>
          <w:sz w:val="24"/>
          <w:szCs w:val="24"/>
        </w:rPr>
        <w:t>Algorithm Effectiveness</w:t>
      </w:r>
      <w:r>
        <w:rPr>
          <w:rFonts w:ascii="Times New Roman" w:hAnsi="Times New Roman" w:cs="Times New Roman"/>
          <w:color w:val="000000"/>
          <w:sz w:val="24"/>
          <w:szCs w:val="24"/>
        </w:rPr>
        <w:t>: Include here a summary table of results as an overview of the</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benchmarks</w:t>
      </w:r>
      <w:proofErr w:type="gramEnd"/>
      <w:r>
        <w:rPr>
          <w:rFonts w:ascii="Times New Roman" w:hAnsi="Times New Roman" w:cs="Times New Roman"/>
          <w:color w:val="000000"/>
          <w:sz w:val="24"/>
          <w:szCs w:val="24"/>
        </w:rPr>
        <w:t xml:space="preserve"> and your additional test graphs. Give your conclusion on the strengths and</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weaknesses</w:t>
      </w:r>
      <w:proofErr w:type="gramEnd"/>
      <w:r>
        <w:rPr>
          <w:rFonts w:ascii="Times New Roman" w:hAnsi="Times New Roman" w:cs="Times New Roman"/>
          <w:color w:val="000000"/>
          <w:sz w:val="24"/>
          <w:szCs w:val="24"/>
        </w:rPr>
        <w:t xml:space="preserve"> of the RGG generation, coloring, and bipartite backbone selection algorithms on the one hand and your implementation on the other. Indicate applications where your implementation would be strongest and what kind of input would be most difficult to handle. Your analysis and conclusions relevant to your separately created test graphs can be a focal point of this topic.</w:t>
      </w:r>
    </w:p>
    <w:p w:rsidR="00DA5EA1" w:rsidRDefault="00DA5EA1" w:rsidP="00DA5EA1">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Benchmark Result Summary (</w:t>
      </w:r>
      <w:r>
        <w:rPr>
          <w:rFonts w:ascii="Times New Roman" w:hAnsi="Times New Roman" w:cs="Times New Roman"/>
          <w:b/>
          <w:bCs/>
          <w:color w:val="FF0000"/>
          <w:sz w:val="24"/>
          <w:szCs w:val="24"/>
        </w:rPr>
        <w:t>80 points</w:t>
      </w:r>
      <w:r>
        <w:rPr>
          <w:rFonts w:ascii="Times New Roman" w:hAnsi="Times New Roman" w:cs="Times New Roman"/>
          <w:b/>
          <w:bCs/>
          <w:color w:val="000000"/>
          <w:sz w:val="24"/>
          <w:szCs w:val="24"/>
        </w:rPr>
        <w:t>)</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You should provide a standard output for each randomized benchmark graph created in Part I as</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specified</w:t>
      </w:r>
      <w:proofErr w:type="gramEnd"/>
      <w:r>
        <w:rPr>
          <w:rFonts w:ascii="Times New Roman" w:hAnsi="Times New Roman" w:cs="Times New Roman"/>
          <w:color w:val="000000"/>
          <w:sz w:val="24"/>
          <w:szCs w:val="24"/>
        </w:rPr>
        <w:t xml:space="preserve"> in Section 4. You should provide output for each graph colored in Part II as specified in</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Section 5.</w:t>
      </w:r>
      <w:proofErr w:type="gramEnd"/>
    </w:p>
    <w:p w:rsidR="00DA5EA1" w:rsidRDefault="00DA5EA1" w:rsidP="00DA5EA1">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Display (</w:t>
      </w:r>
      <w:r>
        <w:rPr>
          <w:rFonts w:ascii="Times New Roman" w:hAnsi="Times New Roman" w:cs="Times New Roman"/>
          <w:b/>
          <w:bCs/>
          <w:color w:val="FF0000"/>
          <w:sz w:val="24"/>
          <w:szCs w:val="24"/>
        </w:rPr>
        <w:t>100 points</w:t>
      </w:r>
      <w:r>
        <w:rPr>
          <w:rFonts w:ascii="Times New Roman" w:hAnsi="Times New Roman" w:cs="Times New Roman"/>
          <w:b/>
          <w:bCs/>
          <w:color w:val="000000"/>
          <w:sz w:val="24"/>
          <w:szCs w:val="24"/>
        </w:rPr>
        <w:t>)</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These points are awarded on the basis of your overall use of illustrations, figures, tables, bar charts, and computer generated diagrams in your report. Hand drawn and/or computer generated figures may be utilized as appropriate.</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p>
    <w:p w:rsidR="00DA5EA1" w:rsidRDefault="00DA5EA1" w:rsidP="00DA5EA1">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4 </w:t>
      </w:r>
      <w:proofErr w:type="gramStart"/>
      <w:r>
        <w:rPr>
          <w:rFonts w:ascii="Times New Roman" w:hAnsi="Times New Roman" w:cs="Times New Roman"/>
          <w:b/>
          <w:bCs/>
          <w:color w:val="000000"/>
          <w:sz w:val="24"/>
          <w:szCs w:val="24"/>
        </w:rPr>
        <w:t>Part</w:t>
      </w:r>
      <w:proofErr w:type="gramEnd"/>
      <w:r>
        <w:rPr>
          <w:rFonts w:ascii="Times New Roman" w:hAnsi="Times New Roman" w:cs="Times New Roman"/>
          <w:b/>
          <w:bCs/>
          <w:color w:val="000000"/>
          <w:sz w:val="24"/>
          <w:szCs w:val="24"/>
        </w:rPr>
        <w:t xml:space="preserve"> I: Random Geometric Graph Generation and Display</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This subproject utilizes pseudo random number generation to create several types of random</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geometric</w:t>
      </w:r>
      <w:proofErr w:type="gramEnd"/>
      <w:r>
        <w:rPr>
          <w:rFonts w:ascii="Times New Roman" w:hAnsi="Times New Roman" w:cs="Times New Roman"/>
          <w:color w:val="000000"/>
          <w:sz w:val="24"/>
          <w:szCs w:val="24"/>
        </w:rPr>
        <w:t xml:space="preserve"> graphs. A variety of methods possessing different time and space requirements may be</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employed</w:t>
      </w:r>
      <w:proofErr w:type="gramEnd"/>
      <w:r>
        <w:rPr>
          <w:rFonts w:ascii="Times New Roman" w:hAnsi="Times New Roman" w:cs="Times New Roman"/>
          <w:color w:val="000000"/>
          <w:sz w:val="24"/>
          <w:szCs w:val="24"/>
        </w:rPr>
        <w:t xml:space="preserve"> to prepare the output adjacency list data structure.</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Input: </w:t>
      </w:r>
      <w:r>
        <w:rPr>
          <w:rFonts w:ascii="Times New Roman" w:hAnsi="Times New Roman" w:cs="Times New Roman"/>
          <w:color w:val="000000"/>
          <w:sz w:val="24"/>
          <w:szCs w:val="24"/>
        </w:rPr>
        <w:t>N = number of sensors,</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R = distance bound for adjacency,</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 = graph type.</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Output: </w:t>
      </w:r>
      <w:r>
        <w:rPr>
          <w:rFonts w:ascii="Times New Roman" w:hAnsi="Times New Roman" w:cs="Times New Roman"/>
          <w:color w:val="000000"/>
          <w:sz w:val="24"/>
          <w:szCs w:val="24"/>
        </w:rPr>
        <w:t>N = number of sensors (vertices).</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M = number of distinct pair wise sensor adjacencies (edges).</w:t>
      </w:r>
    </w:p>
    <w:p w:rsidR="00407DD6" w:rsidRDefault="00DA5EA1" w:rsidP="00DA5EA1">
      <w:pPr>
        <w:autoSpaceDE w:val="0"/>
        <w:autoSpaceDN w:val="0"/>
        <w:adjustRightInd w:val="0"/>
        <w:spacing w:after="0" w:line="480" w:lineRule="auto"/>
        <w:rPr>
          <w:rFonts w:ascii="Times New Roman" w:hAnsi="Times New Roman" w:cs="Times New Roman"/>
          <w:color w:val="000000"/>
          <w:sz w:val="24"/>
          <w:szCs w:val="24"/>
        </w:rPr>
      </w:pPr>
      <w:r w:rsidRPr="00407DD6">
        <w:rPr>
          <w:rFonts w:ascii="Times New Roman" w:hAnsi="Times New Roman" w:cs="Times New Roman"/>
          <w:i/>
          <w:color w:val="000000"/>
          <w:sz w:val="24"/>
          <w:szCs w:val="24"/>
          <w:u w:val="single"/>
        </w:rPr>
        <w:t>Degree distribution</w:t>
      </w:r>
      <w:r>
        <w:rPr>
          <w:rFonts w:ascii="Times New Roman" w:hAnsi="Times New Roman" w:cs="Times New Roman"/>
          <w:color w:val="000000"/>
          <w:sz w:val="24"/>
          <w:szCs w:val="24"/>
        </w:rPr>
        <w:t xml:space="preserve">: Plot the number of vertices having degree </w:t>
      </w:r>
      <w:r>
        <w:rPr>
          <w:rFonts w:ascii="Times New Roman" w:hAnsi="Times New Roman" w:cs="Times New Roman"/>
          <w:i/>
          <w:iCs/>
          <w:color w:val="000000"/>
          <w:sz w:val="24"/>
          <w:szCs w:val="24"/>
        </w:rPr>
        <w:t xml:space="preserve">i </w:t>
      </w:r>
      <w:r>
        <w:rPr>
          <w:rFonts w:ascii="Times New Roman" w:hAnsi="Times New Roman" w:cs="Times New Roman"/>
          <w:color w:val="000000"/>
          <w:sz w:val="24"/>
          <w:szCs w:val="24"/>
        </w:rPr>
        <w:t xml:space="preserve">as a function of </w:t>
      </w:r>
      <w:r w:rsidR="009B4729">
        <w:rPr>
          <w:rFonts w:ascii="Times New Roman" w:hAnsi="Times New Roman" w:cs="Times New Roman"/>
          <w:i/>
          <w:iCs/>
          <w:color w:val="000000"/>
          <w:sz w:val="24"/>
          <w:szCs w:val="24"/>
        </w:rPr>
        <w:t>i</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for </w:t>
      </w:r>
      <w:r>
        <w:rPr>
          <w:rFonts w:ascii="Times New Roman" w:hAnsi="Times New Roman" w:cs="Times New Roman"/>
          <w:i/>
          <w:iCs/>
          <w:color w:val="000000"/>
          <w:sz w:val="24"/>
          <w:szCs w:val="24"/>
        </w:rPr>
        <w:t xml:space="preserve">i </w:t>
      </w:r>
      <w:r>
        <w:rPr>
          <w:rFonts w:ascii="Times New Roman" w:hAnsi="Times New Roman" w:cs="Times New Roman"/>
          <w:color w:val="000000"/>
          <w:sz w:val="24"/>
          <w:szCs w:val="24"/>
        </w:rPr>
        <w:t>= 0</w:t>
      </w: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 xml:space="preserve">,…, max degree. </w:t>
      </w:r>
    </w:p>
    <w:p w:rsidR="00DA5EA1" w:rsidRPr="00DA5EA1" w:rsidRDefault="00DA5EA1" w:rsidP="00DA5EA1">
      <w:pPr>
        <w:autoSpaceDE w:val="0"/>
        <w:autoSpaceDN w:val="0"/>
        <w:adjustRightInd w:val="0"/>
        <w:spacing w:after="0" w:line="480" w:lineRule="auto"/>
        <w:rPr>
          <w:rFonts w:ascii="Times New Roman" w:hAnsi="Times New Roman" w:cs="Times New Roman"/>
          <w:i/>
          <w:iCs/>
          <w:color w:val="000000"/>
          <w:sz w:val="24"/>
          <w:szCs w:val="24"/>
        </w:rPr>
      </w:pPr>
      <w:r w:rsidRPr="00407DD6">
        <w:rPr>
          <w:rFonts w:ascii="Times New Roman" w:hAnsi="Times New Roman" w:cs="Times New Roman"/>
          <w:i/>
          <w:color w:val="000000"/>
          <w:sz w:val="24"/>
          <w:szCs w:val="24"/>
          <w:u w:val="single"/>
        </w:rPr>
        <w:t>RGG Display</w:t>
      </w:r>
      <w:r>
        <w:rPr>
          <w:rFonts w:ascii="Times New Roman" w:hAnsi="Times New Roman" w:cs="Times New Roman"/>
          <w:color w:val="000000"/>
          <w:sz w:val="24"/>
          <w:szCs w:val="24"/>
        </w:rPr>
        <w:t>: Provide a display of the vertices of the RGGs you generate, highlighting the vertices having the minimum degree, the maximum degree. Also for one minimum degree vertex and one maximum degree vertex for Benchmarks 1-3, highlight all the neighbors. This can be done by drawing edges to the neighbors, or by highlighting the neighbors, or by shading the disk of radius R around the specified min-degree (</w:t>
      </w:r>
      <w:proofErr w:type="spellStart"/>
      <w:r>
        <w:rPr>
          <w:rFonts w:ascii="Times New Roman" w:hAnsi="Times New Roman" w:cs="Times New Roman"/>
          <w:color w:val="000000"/>
          <w:sz w:val="24"/>
          <w:szCs w:val="24"/>
        </w:rPr>
        <w:t>maxdegree</w:t>
      </w:r>
      <w:proofErr w:type="spellEnd"/>
      <w:r>
        <w:rPr>
          <w:rFonts w:ascii="Times New Roman" w:hAnsi="Times New Roman" w:cs="Times New Roman"/>
          <w:color w:val="000000"/>
          <w:sz w:val="24"/>
          <w:szCs w:val="24"/>
        </w:rPr>
        <w:t xml:space="preserve">) vertex. Draw all the edges only if the average degree is not too large, e.g. </w:t>
      </w:r>
      <w:proofErr w:type="gramStart"/>
      <w:r>
        <w:rPr>
          <w:rFonts w:ascii="Times New Roman" w:eastAsia="MS Mincho" w:hAnsi="Times New Roman" w:cs="Times New Roman"/>
          <w:color w:val="000000"/>
          <w:sz w:val="24"/>
          <w:szCs w:val="24"/>
        </w:rPr>
        <w:t>≤</w:t>
      </w:r>
      <w:r>
        <w:rPr>
          <w:rFonts w:ascii="Times New Roman" w:hAnsi="Times New Roman" w:cs="Times New Roman"/>
          <w:color w:val="000000"/>
          <w:sz w:val="24"/>
          <w:szCs w:val="24"/>
        </w:rPr>
        <w:t xml:space="preserve"> </w:t>
      </w:r>
      <w:r w:rsidR="00407D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30</w:t>
      </w:r>
      <w:proofErr w:type="gramEnd"/>
      <w:r>
        <w:rPr>
          <w:rFonts w:ascii="Times New Roman" w:hAnsi="Times New Roman" w:cs="Times New Roman"/>
          <w:color w:val="000000"/>
          <w:sz w:val="24"/>
          <w:szCs w:val="24"/>
        </w:rPr>
        <w:t>.</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General Procedure: </w:t>
      </w:r>
      <w:r>
        <w:rPr>
          <w:rFonts w:ascii="Times New Roman" w:hAnsi="Times New Roman" w:cs="Times New Roman"/>
          <w:color w:val="000000"/>
          <w:sz w:val="24"/>
          <w:szCs w:val="24"/>
        </w:rPr>
        <w:t xml:space="preserve">For planar input data generation we shall pick N points in two dimensions according to some specified distribution using pseudo random number generation, and determine the pairs of points within distance R of each other. Various types of summary information should be presented as requested. The graph adjacency structure should be produced and saved for input to the coloring and backbone selection procedures. Develop the random geometric graph’s </w:t>
      </w:r>
      <w:r>
        <w:rPr>
          <w:rFonts w:ascii="Times New Roman" w:hAnsi="Times New Roman" w:cs="Times New Roman"/>
          <w:color w:val="000000"/>
          <w:sz w:val="24"/>
          <w:szCs w:val="24"/>
        </w:rPr>
        <w:lastRenderedPageBreak/>
        <w:t>adjacency list data structure for the 10 benchmark data sets created as specified, and also for two-to-four more such cases that illustrate your implementation features in size and “quality”.</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sidRPr="00DA5EA1">
        <w:rPr>
          <w:rFonts w:ascii="Times New Roman" w:hAnsi="Times New Roman" w:cs="Times New Roman"/>
          <w:i/>
          <w:color w:val="000000"/>
          <w:sz w:val="24"/>
          <w:szCs w:val="24"/>
          <w:u w:val="single"/>
        </w:rPr>
        <w:t>Uniform Square</w:t>
      </w:r>
      <w:r>
        <w:rPr>
          <w:rFonts w:ascii="Times New Roman" w:hAnsi="Times New Roman" w:cs="Times New Roman"/>
          <w:color w:val="000000"/>
          <w:sz w:val="24"/>
          <w:szCs w:val="24"/>
        </w:rPr>
        <w:t xml:space="preserve"> The points are uniform over the unit square, 0 ≤ </w:t>
      </w:r>
      <w:r>
        <w:rPr>
          <w:rFonts w:ascii="Times New Roman" w:hAnsi="Times New Roman" w:cs="Times New Roman"/>
          <w:i/>
          <w:iCs/>
          <w:color w:val="000000"/>
          <w:sz w:val="24"/>
          <w:szCs w:val="24"/>
        </w:rPr>
        <w:t xml:space="preserve">x </w:t>
      </w:r>
      <w:r>
        <w:rPr>
          <w:rFonts w:ascii="Times New Roman" w:hAnsi="Times New Roman" w:cs="Times New Roman"/>
          <w:color w:val="000000"/>
          <w:sz w:val="24"/>
          <w:szCs w:val="24"/>
        </w:rPr>
        <w:t xml:space="preserve">≤ 1 and 0 ≤ </w:t>
      </w:r>
      <w:r>
        <w:rPr>
          <w:rFonts w:ascii="Times New Roman" w:hAnsi="Times New Roman" w:cs="Times New Roman"/>
          <w:i/>
          <w:iCs/>
          <w:color w:val="000000"/>
          <w:sz w:val="24"/>
          <w:szCs w:val="24"/>
        </w:rPr>
        <w:t xml:space="preserve">y </w:t>
      </w:r>
      <w:r>
        <w:rPr>
          <w:rFonts w:ascii="Times New Roman" w:hAnsi="Times New Roman" w:cs="Times New Roman"/>
          <w:color w:val="000000"/>
          <w:sz w:val="24"/>
          <w:szCs w:val="24"/>
        </w:rPr>
        <w:t xml:space="preserve">≤ 1. </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sidRPr="00DA5EA1">
        <w:rPr>
          <w:rFonts w:ascii="Times New Roman" w:hAnsi="Times New Roman" w:cs="Times New Roman"/>
          <w:i/>
          <w:color w:val="000000"/>
          <w:sz w:val="24"/>
          <w:szCs w:val="24"/>
          <w:u w:val="single"/>
        </w:rPr>
        <w:t>Uniform Unit Disk</w:t>
      </w:r>
      <w:r>
        <w:rPr>
          <w:rFonts w:ascii="Times New Roman" w:hAnsi="Times New Roman" w:cs="Times New Roman"/>
          <w:color w:val="000000"/>
          <w:sz w:val="24"/>
          <w:szCs w:val="24"/>
        </w:rPr>
        <w:t xml:space="preserve"> The points are uniform over the disk (circle) of diameter unity. </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sidRPr="00DA5EA1">
        <w:rPr>
          <w:rFonts w:ascii="Times New Roman" w:hAnsi="Times New Roman" w:cs="Times New Roman"/>
          <w:i/>
          <w:color w:val="000000"/>
          <w:sz w:val="24"/>
          <w:szCs w:val="24"/>
          <w:u w:val="single"/>
        </w:rPr>
        <w:t>Dense Rim Unit Disk</w:t>
      </w:r>
      <w:r>
        <w:rPr>
          <w:rFonts w:ascii="Times New Roman" w:hAnsi="Times New Roman" w:cs="Times New Roman"/>
          <w:color w:val="000000"/>
          <w:sz w:val="24"/>
          <w:szCs w:val="24"/>
        </w:rPr>
        <w:t xml:space="preserve"> The rim is the boundary region within distance R/2 of the boundary of the unit diameter disk. The interior includes all points at least R/2 from the boundary, i.e. the disk of diameter 1-R. The points are uniform over the rim and uniform over the interior, with the density in the rim twice the density of the interior, effectively a two tier distribution.</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sidRPr="00DA5EA1">
        <w:rPr>
          <w:rFonts w:ascii="Times New Roman" w:hAnsi="Times New Roman" w:cs="Times New Roman"/>
          <w:i/>
          <w:color w:val="000000"/>
          <w:sz w:val="24"/>
          <w:szCs w:val="24"/>
          <w:u w:val="single"/>
        </w:rPr>
        <w:t>Uniform Sphere</w:t>
      </w:r>
      <w:r>
        <w:rPr>
          <w:rFonts w:ascii="Times New Roman" w:hAnsi="Times New Roman" w:cs="Times New Roman"/>
          <w:color w:val="000000"/>
          <w:sz w:val="24"/>
          <w:szCs w:val="24"/>
        </w:rPr>
        <w:t xml:space="preserve"> The points are uniform over the surface of the unit radius sphere. The points may be determined by first picking three uniform random x, y, z values each in the interval [-1, 1], then if the point x, y, z is within unit distance from the origin, normalizing the point to a boundary point on the sphere by dividing each coordinate by the distance of the point from the origin. You may implement the distance check for edges by determining if the normalized x, y, z coordinates for each pair of points on the surfaces of the sphere are within distance R.</w:t>
      </w:r>
    </w:p>
    <w:p w:rsidR="00DA5EA1" w:rsidRDefault="00DA5EA1" w:rsidP="00DA5EA1">
      <w:pPr>
        <w:autoSpaceDE w:val="0"/>
        <w:autoSpaceDN w:val="0"/>
        <w:adjustRightInd w:val="0"/>
        <w:spacing w:after="0" w:line="480" w:lineRule="auto"/>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Benchmark Data Sets</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Benchmark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R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Distribution</w:t>
      </w:r>
    </w:p>
    <w:tbl>
      <w:tblPr>
        <w:tblStyle w:val="TableGrid"/>
        <w:tblW w:w="0" w:type="auto"/>
        <w:tblLook w:val="04A0" w:firstRow="1" w:lastRow="0" w:firstColumn="1" w:lastColumn="0" w:noHBand="0" w:noVBand="1"/>
      </w:tblPr>
      <w:tblGrid>
        <w:gridCol w:w="2394"/>
        <w:gridCol w:w="2394"/>
        <w:gridCol w:w="2394"/>
        <w:gridCol w:w="2394"/>
      </w:tblGrid>
      <w:tr w:rsidR="00DA5EA1" w:rsidTr="00DA5EA1">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1000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0.10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Square</w:t>
            </w:r>
          </w:p>
        </w:tc>
      </w:tr>
      <w:tr w:rsidR="00DA5EA1" w:rsidTr="00DA5EA1">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2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1000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0.12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Disk</w:t>
            </w:r>
          </w:p>
        </w:tc>
      </w:tr>
      <w:tr w:rsidR="00DA5EA1" w:rsidTr="00DA5EA1">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3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1000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0.12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Dense Rim Disk</w:t>
            </w:r>
          </w:p>
        </w:tc>
      </w:tr>
      <w:tr w:rsidR="00DA5EA1" w:rsidTr="00DA5EA1">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4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2000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0.20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Sphere</w:t>
            </w:r>
          </w:p>
        </w:tc>
      </w:tr>
      <w:tr w:rsidR="00DA5EA1" w:rsidTr="00DA5EA1">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5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2000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CD25DF">
            <w:pPr>
              <w:spacing w:line="480" w:lineRule="auto"/>
              <w:rPr>
                <w:rFonts w:ascii="Times New Roman" w:hAnsi="Times New Roman" w:cs="Times New Roman"/>
                <w:sz w:val="24"/>
                <w:szCs w:val="24"/>
              </w:rPr>
            </w:pPr>
            <w:r>
              <w:rPr>
                <w:rFonts w:ascii="Times New Roman" w:hAnsi="Times New Roman" w:cs="Times New Roman"/>
                <w:color w:val="000000"/>
                <w:sz w:val="24"/>
                <w:szCs w:val="24"/>
              </w:rPr>
              <w:t>0.06</w:t>
            </w:r>
            <w:r w:rsidR="00DA5EA1">
              <w:rPr>
                <w:rFonts w:ascii="Times New Roman" w:hAnsi="Times New Roman" w:cs="Times New Roman"/>
                <w:color w:val="000000"/>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Square</w:t>
            </w:r>
          </w:p>
        </w:tc>
      </w:tr>
      <w:tr w:rsidR="00DA5EA1" w:rsidTr="00DA5EA1">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6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2000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rsidP="00CD25DF">
            <w:pPr>
              <w:spacing w:line="480" w:lineRule="auto"/>
              <w:rPr>
                <w:rFonts w:ascii="Times New Roman" w:hAnsi="Times New Roman" w:cs="Times New Roman"/>
                <w:sz w:val="24"/>
                <w:szCs w:val="24"/>
              </w:rPr>
            </w:pPr>
            <w:r>
              <w:rPr>
                <w:rFonts w:ascii="Times New Roman" w:hAnsi="Times New Roman" w:cs="Times New Roman"/>
                <w:color w:val="000000"/>
                <w:sz w:val="24"/>
                <w:szCs w:val="24"/>
              </w:rPr>
              <w:t>0.1</w:t>
            </w:r>
            <w:r w:rsidR="00CD25DF">
              <w:rPr>
                <w:rFonts w:ascii="Times New Roman" w:hAnsi="Times New Roman" w:cs="Times New Roman"/>
                <w:color w:val="000000"/>
                <w:sz w:val="24"/>
                <w:szCs w:val="24"/>
              </w:rPr>
              <w:t>0</w:t>
            </w:r>
            <w:r>
              <w:rPr>
                <w:rFonts w:ascii="Times New Roman" w:hAnsi="Times New Roman" w:cs="Times New Roman"/>
                <w:color w:val="000000"/>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Square</w:t>
            </w:r>
          </w:p>
        </w:tc>
      </w:tr>
      <w:tr w:rsidR="00DA5EA1" w:rsidTr="00DA5EA1">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7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4000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rsidP="00CD25DF">
            <w:pPr>
              <w:spacing w:line="480" w:lineRule="auto"/>
              <w:rPr>
                <w:rFonts w:ascii="Times New Roman" w:hAnsi="Times New Roman" w:cs="Times New Roman"/>
                <w:sz w:val="24"/>
                <w:szCs w:val="24"/>
              </w:rPr>
            </w:pPr>
            <w:r>
              <w:rPr>
                <w:rFonts w:ascii="Times New Roman" w:hAnsi="Times New Roman" w:cs="Times New Roman"/>
                <w:color w:val="000000"/>
                <w:sz w:val="24"/>
                <w:szCs w:val="24"/>
              </w:rPr>
              <w:t>0.0</w:t>
            </w:r>
            <w:r w:rsidR="00CD25DF">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rsidP="00A809D3">
            <w:pPr>
              <w:spacing w:line="480" w:lineRule="auto"/>
              <w:rPr>
                <w:rFonts w:ascii="Times New Roman" w:hAnsi="Times New Roman" w:cs="Times New Roman"/>
                <w:sz w:val="24"/>
                <w:szCs w:val="24"/>
              </w:rPr>
            </w:pPr>
            <w:r>
              <w:rPr>
                <w:rFonts w:ascii="Times New Roman" w:hAnsi="Times New Roman" w:cs="Times New Roman"/>
                <w:color w:val="000000"/>
                <w:sz w:val="24"/>
                <w:szCs w:val="24"/>
              </w:rPr>
              <w:t>S</w:t>
            </w:r>
            <w:r w:rsidR="00A809D3">
              <w:rPr>
                <w:rFonts w:ascii="Times New Roman" w:hAnsi="Times New Roman" w:cs="Times New Roman"/>
                <w:color w:val="000000"/>
                <w:sz w:val="24"/>
                <w:szCs w:val="24"/>
              </w:rPr>
              <w:t>quare</w:t>
            </w:r>
          </w:p>
        </w:tc>
      </w:tr>
      <w:tr w:rsidR="00DA5EA1" w:rsidTr="00DA5EA1">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lastRenderedPageBreak/>
              <w:t xml:space="preserve">8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6400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rsidP="00CD25DF">
            <w:pPr>
              <w:spacing w:line="480" w:lineRule="auto"/>
              <w:rPr>
                <w:rFonts w:ascii="Times New Roman" w:hAnsi="Times New Roman" w:cs="Times New Roman"/>
                <w:sz w:val="24"/>
                <w:szCs w:val="24"/>
              </w:rPr>
            </w:pPr>
            <w:r>
              <w:rPr>
                <w:rFonts w:ascii="Times New Roman" w:hAnsi="Times New Roman" w:cs="Times New Roman"/>
                <w:color w:val="000000"/>
                <w:sz w:val="24"/>
                <w:szCs w:val="24"/>
              </w:rPr>
              <w:t>0.</w:t>
            </w:r>
            <w:r w:rsidR="00CD25DF">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rsidP="00CD25DF">
            <w:pPr>
              <w:spacing w:line="480" w:lineRule="auto"/>
              <w:rPr>
                <w:rFonts w:ascii="Times New Roman" w:hAnsi="Times New Roman" w:cs="Times New Roman"/>
                <w:sz w:val="24"/>
                <w:szCs w:val="24"/>
              </w:rPr>
            </w:pPr>
            <w:r>
              <w:rPr>
                <w:rFonts w:ascii="Times New Roman" w:hAnsi="Times New Roman" w:cs="Times New Roman"/>
                <w:color w:val="000000"/>
                <w:sz w:val="24"/>
                <w:szCs w:val="24"/>
              </w:rPr>
              <w:t>S</w:t>
            </w:r>
            <w:r w:rsidR="00CD25DF">
              <w:rPr>
                <w:rFonts w:ascii="Times New Roman" w:hAnsi="Times New Roman" w:cs="Times New Roman"/>
                <w:color w:val="000000"/>
                <w:sz w:val="24"/>
                <w:szCs w:val="24"/>
              </w:rPr>
              <w:t>phere</w:t>
            </w:r>
          </w:p>
        </w:tc>
      </w:tr>
      <w:tr w:rsidR="00DA5EA1" w:rsidTr="00DA5EA1">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9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6400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0.08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Disk</w:t>
            </w:r>
          </w:p>
        </w:tc>
      </w:tr>
      <w:tr w:rsidR="00DA5EA1" w:rsidTr="00DA5EA1">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10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12800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rsidP="00CD25DF">
            <w:pPr>
              <w:spacing w:line="480" w:lineRule="auto"/>
              <w:rPr>
                <w:rFonts w:ascii="Times New Roman" w:hAnsi="Times New Roman" w:cs="Times New Roman"/>
                <w:sz w:val="24"/>
                <w:szCs w:val="24"/>
              </w:rPr>
            </w:pPr>
            <w:r>
              <w:rPr>
                <w:rFonts w:ascii="Times New Roman" w:hAnsi="Times New Roman" w:cs="Times New Roman"/>
                <w:color w:val="000000"/>
                <w:sz w:val="24"/>
                <w:szCs w:val="24"/>
              </w:rPr>
              <w:t>0.0</w:t>
            </w:r>
            <w:r w:rsidR="00CD25DF">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hideMark/>
          </w:tcPr>
          <w:p w:rsidR="00DA5EA1" w:rsidRDefault="00DA5EA1">
            <w:pPr>
              <w:spacing w:line="480" w:lineRule="auto"/>
              <w:rPr>
                <w:rFonts w:ascii="Times New Roman" w:hAnsi="Times New Roman" w:cs="Times New Roman"/>
                <w:sz w:val="24"/>
                <w:szCs w:val="24"/>
              </w:rPr>
            </w:pPr>
            <w:r>
              <w:rPr>
                <w:rFonts w:ascii="Times New Roman" w:hAnsi="Times New Roman" w:cs="Times New Roman"/>
                <w:color w:val="000000"/>
                <w:sz w:val="24"/>
                <w:szCs w:val="24"/>
              </w:rPr>
              <w:t>Square</w:t>
            </w:r>
          </w:p>
        </w:tc>
      </w:tr>
    </w:tbl>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For Benchmarks 1-3 you should draw the graph and the edges by plotting the points in the x, y plane. For Benchmarks 5-10 show only the points (no edges). For the sphere display</w:t>
      </w:r>
      <w:r w:rsidR="00163EDF">
        <w:rPr>
          <w:rFonts w:ascii="Times New Roman" w:hAnsi="Times New Roman" w:cs="Times New Roman"/>
          <w:color w:val="000000"/>
          <w:sz w:val="24"/>
          <w:szCs w:val="24"/>
        </w:rPr>
        <w:t xml:space="preserve"> (Benchmark 4)</w:t>
      </w:r>
      <w:r w:rsidR="00F66A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plot the points projected on the x, y plane corresponding to positive z values (a hemisphere). Draw the edges of the sphere for Benchmark 4.</w:t>
      </w:r>
    </w:p>
    <w:p w:rsidR="00DA5EA1" w:rsidRDefault="00DA5EA1" w:rsidP="00DA5EA1">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 Part II: Graph Coloring and Bipartite Backbone Selection</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This subproject utilizes the smallest-last coloring algorithm to provide a vertex coloring of the graph to implement the backbone selection procedure.</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Input</w:t>
      </w:r>
      <w:r>
        <w:rPr>
          <w:rFonts w:ascii="Times New Roman" w:hAnsi="Times New Roman" w:cs="Times New Roman"/>
          <w:color w:val="000000"/>
          <w:sz w:val="24"/>
          <w:szCs w:val="24"/>
        </w:rPr>
        <w:t>: A graph in adjacency list form.</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Output</w:t>
      </w:r>
      <w:r>
        <w:rPr>
          <w:rFonts w:ascii="Times New Roman" w:hAnsi="Times New Roman" w:cs="Times New Roman"/>
          <w:color w:val="000000"/>
          <w:sz w:val="24"/>
          <w:szCs w:val="24"/>
        </w:rPr>
        <w:t>: A coloring of the vertices of the graph, suitably presented to an audience of type “rational investigator” that wants to visualize and understand the results for possible application of the program as implemented (see my class website perspective “on output”).</w:t>
      </w:r>
    </w:p>
    <w:p w:rsidR="00DA5EA1" w:rsidRDefault="00DA5EA1" w:rsidP="00DA5EA1">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5.1 Tables and Displays in Report</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Your report should include the following for each </w:t>
      </w:r>
      <w:proofErr w:type="gramStart"/>
      <w:r>
        <w:rPr>
          <w:rFonts w:ascii="Times New Roman" w:hAnsi="Times New Roman" w:cs="Times New Roman"/>
          <w:color w:val="000000"/>
          <w:sz w:val="24"/>
          <w:szCs w:val="24"/>
        </w:rPr>
        <w:t>graph,</w:t>
      </w:r>
      <w:proofErr w:type="gramEnd"/>
      <w:r>
        <w:rPr>
          <w:rFonts w:ascii="Times New Roman" w:hAnsi="Times New Roman" w:cs="Times New Roman"/>
          <w:color w:val="000000"/>
          <w:sz w:val="24"/>
          <w:szCs w:val="24"/>
        </w:rPr>
        <w:t xml:space="preserve"> along with any additional information you feel would “sell” your implementation.</w:t>
      </w:r>
    </w:p>
    <w:p w:rsidR="00DA5EA1" w:rsidRDefault="00DA5EA1" w:rsidP="00DA5EA1">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Sequential Coloring Plot</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For all graphs provide a plot of the degree when deleted function in the smallest last order. You should also show in the same plot the corresponding original degree (upper bound function) and the number of distinct adjacent colors when the color is assigned (lower bound function).</w:t>
      </w:r>
    </w:p>
    <w:p w:rsidR="00AF38C0" w:rsidRDefault="00AF38C0" w:rsidP="00DA5EA1">
      <w:pPr>
        <w:autoSpaceDE w:val="0"/>
        <w:autoSpaceDN w:val="0"/>
        <w:adjustRightInd w:val="0"/>
        <w:spacing w:after="0" w:line="480" w:lineRule="auto"/>
        <w:rPr>
          <w:rFonts w:ascii="Times New Roman" w:hAnsi="Times New Roman" w:cs="Times New Roman"/>
          <w:color w:val="000000"/>
          <w:sz w:val="24"/>
          <w:szCs w:val="24"/>
        </w:rPr>
      </w:pPr>
    </w:p>
    <w:p w:rsidR="00DA5EA1" w:rsidRDefault="00DA5EA1" w:rsidP="00DA5EA1">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Color Class Size Distribution</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 all graphs provide a plot of the size distribution table for the independent sets of vertices colored with color </w:t>
      </w:r>
      <w:r>
        <w:rPr>
          <w:rFonts w:ascii="Times New Roman" w:hAnsi="Times New Roman" w:cs="Times New Roman"/>
          <w:i/>
          <w:iCs/>
          <w:color w:val="000000"/>
          <w:sz w:val="24"/>
          <w:szCs w:val="24"/>
        </w:rPr>
        <w:t xml:space="preserve">j </w:t>
      </w:r>
      <w:r>
        <w:rPr>
          <w:rFonts w:ascii="Times New Roman" w:hAnsi="Times New Roman" w:cs="Times New Roman"/>
          <w:color w:val="000000"/>
          <w:sz w:val="24"/>
          <w:szCs w:val="24"/>
        </w:rPr>
        <w:t xml:space="preserve">for </w:t>
      </w:r>
      <w:r>
        <w:rPr>
          <w:rFonts w:ascii="Times New Roman" w:hAnsi="Times New Roman" w:cs="Times New Roman"/>
          <w:i/>
          <w:iCs/>
          <w:color w:val="000000"/>
          <w:sz w:val="24"/>
          <w:szCs w:val="24"/>
        </w:rPr>
        <w:t xml:space="preserve">j </w:t>
      </w:r>
      <w:r>
        <w:rPr>
          <w:rFonts w:ascii="Times New Roman" w:hAnsi="Times New Roman" w:cs="Times New Roman"/>
          <w:color w:val="000000"/>
          <w:sz w:val="24"/>
          <w:szCs w:val="24"/>
        </w:rPr>
        <w:t>= 1, 2</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maxcolor.</w:t>
      </w:r>
    </w:p>
    <w:p w:rsidR="00DA5EA1" w:rsidRDefault="00DA5EA1" w:rsidP="00DA5EA1">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Graph Coloring Summary Table</w:t>
      </w:r>
    </w:p>
    <w:p w:rsidR="00DA5EA1"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Provide a summary table for coloring results on your benchmark RGGs including for each graph: ID-number, N (number of vertices), R, Distribution type, M (number of edges), min degree, avg. degree, max degree, max degree when deleted, number of colors, max color class size (size of the two largest color classes), terminal clique size, and number of edges in the largest bipartite subgraph determined</w:t>
      </w:r>
      <w:r w:rsidR="00163EDF">
        <w:rPr>
          <w:rFonts w:ascii="Times New Roman" w:hAnsi="Times New Roman" w:cs="Times New Roman"/>
          <w:color w:val="000000"/>
          <w:sz w:val="24"/>
          <w:szCs w:val="24"/>
        </w:rPr>
        <w:t xml:space="preserve"> for each of the two bipartite subgraph selection procedures</w:t>
      </w:r>
      <w:r>
        <w:rPr>
          <w:rFonts w:ascii="Times New Roman" w:hAnsi="Times New Roman" w:cs="Times New Roman"/>
          <w:color w:val="000000"/>
          <w:sz w:val="24"/>
          <w:szCs w:val="24"/>
        </w:rPr>
        <w:t>. For RGG’s on the sphere also give the corresponding number of faces for the largest bipartite subgraph. These results should be provided also for your own example graphs.</w:t>
      </w:r>
    </w:p>
    <w:p w:rsidR="00DA5EA1" w:rsidRDefault="00DA5EA1" w:rsidP="00DA5EA1">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Backbone Selection Procedures and Displays</w:t>
      </w:r>
    </w:p>
    <w:p w:rsidR="00AF38C0" w:rsidRDefault="00DA5EA1" w:rsidP="00DA5EA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i/>
          <w:color w:val="000000"/>
          <w:sz w:val="24"/>
          <w:szCs w:val="24"/>
        </w:rPr>
        <w:t xml:space="preserve">Bipartite backbone selection by independent set pairings: </w:t>
      </w:r>
      <w:r>
        <w:rPr>
          <w:rFonts w:ascii="Times New Roman" w:hAnsi="Times New Roman" w:cs="Times New Roman"/>
          <w:color w:val="000000"/>
          <w:sz w:val="24"/>
          <w:szCs w:val="24"/>
        </w:rPr>
        <w:t>For the four largest color classes of each of the Benchmark graphs, determine which three of the six possible bipartite subgraphs have the most edges. Draw “the best” in perceived quality of each of these three bipartite subgraphs for the square and disk graphs. For the graphs on the sphere also determine the number of faces in the resulting planar bipartite subgraphs and draw a hemisphere projection of the “best” bipartite “backbone” showing points and edges.</w:t>
      </w:r>
    </w:p>
    <w:p w:rsidR="00CD25DF" w:rsidRDefault="00CD25DF" w:rsidP="00DA5EA1">
      <w:pPr>
        <w:autoSpaceDE w:val="0"/>
        <w:autoSpaceDN w:val="0"/>
        <w:adjustRightInd w:val="0"/>
        <w:spacing w:after="0" w:line="480" w:lineRule="auto"/>
        <w:rPr>
          <w:rFonts w:ascii="Times New Roman" w:hAnsi="Times New Roman" w:cs="Times New Roman"/>
          <w:color w:val="000000"/>
          <w:sz w:val="24"/>
          <w:szCs w:val="24"/>
        </w:rPr>
      </w:pPr>
    </w:p>
    <w:p w:rsidR="00CD25DF" w:rsidRDefault="00CD25DF" w:rsidP="00DA5EA1">
      <w:pPr>
        <w:autoSpaceDE w:val="0"/>
        <w:autoSpaceDN w:val="0"/>
        <w:adjustRightInd w:val="0"/>
        <w:spacing w:after="0" w:line="480" w:lineRule="auto"/>
        <w:rPr>
          <w:rFonts w:ascii="Times New Roman" w:hAnsi="Times New Roman" w:cs="Times New Roman"/>
          <w:color w:val="000000"/>
          <w:sz w:val="24"/>
          <w:szCs w:val="24"/>
        </w:rPr>
      </w:pPr>
    </w:p>
    <w:p w:rsidR="00CD25DF" w:rsidRDefault="00CD25DF" w:rsidP="00DA5EA1">
      <w:pPr>
        <w:autoSpaceDE w:val="0"/>
        <w:autoSpaceDN w:val="0"/>
        <w:adjustRightInd w:val="0"/>
        <w:spacing w:after="0" w:line="480" w:lineRule="auto"/>
        <w:rPr>
          <w:rFonts w:ascii="Times New Roman" w:hAnsi="Times New Roman" w:cs="Times New Roman"/>
          <w:color w:val="000000"/>
          <w:sz w:val="24"/>
          <w:szCs w:val="24"/>
        </w:rPr>
      </w:pPr>
      <w:bookmarkStart w:id="0" w:name="_GoBack"/>
      <w:bookmarkEnd w:id="0"/>
    </w:p>
    <w:p w:rsidR="00CD25DF" w:rsidRDefault="00CD25DF" w:rsidP="00DA5EA1">
      <w:pPr>
        <w:autoSpaceDE w:val="0"/>
        <w:autoSpaceDN w:val="0"/>
        <w:adjustRightInd w:val="0"/>
        <w:spacing w:after="0" w:line="480" w:lineRule="auto"/>
        <w:rPr>
          <w:rFonts w:ascii="Times New Roman" w:hAnsi="Times New Roman" w:cs="Times New Roman"/>
          <w:color w:val="000000"/>
          <w:sz w:val="24"/>
          <w:szCs w:val="24"/>
        </w:rPr>
      </w:pPr>
    </w:p>
    <w:p w:rsidR="00CD25DF" w:rsidRDefault="00CD25DF" w:rsidP="00DA5EA1">
      <w:pPr>
        <w:autoSpaceDE w:val="0"/>
        <w:autoSpaceDN w:val="0"/>
        <w:adjustRightInd w:val="0"/>
        <w:spacing w:after="0" w:line="480" w:lineRule="auto"/>
        <w:rPr>
          <w:rFonts w:ascii="Times New Roman" w:hAnsi="Times New Roman" w:cs="Times New Roman"/>
          <w:color w:val="000000"/>
          <w:sz w:val="24"/>
          <w:szCs w:val="24"/>
        </w:rPr>
      </w:pPr>
    </w:p>
    <w:p w:rsidR="00DA5EA1" w:rsidRDefault="00DA5EA1" w:rsidP="00DA5EA1">
      <w:pPr>
        <w:autoSpaceDE w:val="0"/>
        <w:autoSpaceDN w:val="0"/>
        <w:adjustRightInd w:val="0"/>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5.2</w:t>
      </w:r>
      <w:r w:rsidR="00931402">
        <w:rPr>
          <w:rFonts w:ascii="Times New Roman" w:hAnsi="Times New Roman" w:cs="Times New Roman"/>
          <w:b/>
          <w:bCs/>
          <w:color w:val="000000"/>
          <w:sz w:val="24"/>
          <w:szCs w:val="24"/>
        </w:rPr>
        <w:t xml:space="preserve"> [</w:t>
      </w:r>
      <w:r w:rsidR="00931402" w:rsidRPr="00931402">
        <w:rPr>
          <w:rFonts w:ascii="Times New Roman" w:hAnsi="Times New Roman" w:cs="Times New Roman"/>
          <w:b/>
          <w:bCs/>
          <w:color w:val="FF0000"/>
          <w:sz w:val="24"/>
          <w:szCs w:val="24"/>
        </w:rPr>
        <w:t>to be updated</w:t>
      </w:r>
      <w:r w:rsidR="00931402">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Bipartite backbone by independent relay set construction:</w:t>
      </w:r>
    </w:p>
    <w:p w:rsidR="00DA5EA1" w:rsidRPr="00AF38C0" w:rsidRDefault="00DA5EA1" w:rsidP="00AF38C0">
      <w:pPr>
        <w:spacing w:before="100" w:beforeAutospacing="1" w:after="100" w:afterAutospacing="1" w:line="480" w:lineRule="auto"/>
        <w:jc w:val="center"/>
        <w:rPr>
          <w:rFonts w:ascii="Times New Roman" w:hAnsi="Times New Roman" w:cs="Times New Roman"/>
          <w:color w:val="000000"/>
          <w:sz w:val="24"/>
          <w:szCs w:val="24"/>
        </w:rPr>
      </w:pPr>
      <w:r w:rsidRPr="003913B6">
        <w:rPr>
          <w:rFonts w:ascii="Times New Roman" w:hAnsi="Times New Roman" w:cs="Times New Roman"/>
          <w:color w:val="000000"/>
          <w:sz w:val="24"/>
          <w:szCs w:val="24"/>
        </w:rPr>
        <w:t>Make the vertex set with the first color the primary set of the backbone. Determine all vertices adjacent to three or more primary set vertices as relay set R</w:t>
      </w:r>
      <w:r w:rsidRPr="003913B6">
        <w:rPr>
          <w:rFonts w:ascii="Times New Roman" w:hAnsi="Times New Roman" w:cs="Times New Roman"/>
          <w:color w:val="000000"/>
          <w:sz w:val="24"/>
          <w:szCs w:val="24"/>
          <w:vertAlign w:val="subscript"/>
        </w:rPr>
        <w:t>3</w:t>
      </w:r>
      <w:r w:rsidRPr="003913B6">
        <w:rPr>
          <w:rFonts w:ascii="Times New Roman" w:hAnsi="Times New Roman" w:cs="Times New Roman"/>
          <w:color w:val="000000"/>
          <w:sz w:val="24"/>
          <w:szCs w:val="24"/>
        </w:rPr>
        <w:t xml:space="preserve"> and those adjacent to exactly two primary set vertices as relay set R</w:t>
      </w:r>
      <w:r w:rsidRPr="003913B6">
        <w:rPr>
          <w:rFonts w:ascii="Times New Roman" w:hAnsi="Times New Roman" w:cs="Times New Roman"/>
          <w:color w:val="000000"/>
          <w:sz w:val="24"/>
          <w:szCs w:val="24"/>
          <w:vertAlign w:val="subscript"/>
        </w:rPr>
        <w:t>2</w:t>
      </w:r>
      <w:r w:rsidRPr="003913B6">
        <w:rPr>
          <w:rFonts w:ascii="Times New Roman" w:hAnsi="Times New Roman" w:cs="Times New Roman"/>
          <w:color w:val="000000"/>
          <w:sz w:val="24"/>
          <w:szCs w:val="24"/>
        </w:rPr>
        <w:t>. Color the vertices of the set R</w:t>
      </w:r>
      <w:r w:rsidRPr="003913B6">
        <w:rPr>
          <w:rFonts w:ascii="Times New Roman" w:hAnsi="Times New Roman" w:cs="Times New Roman"/>
          <w:color w:val="000000"/>
          <w:sz w:val="24"/>
          <w:szCs w:val="24"/>
          <w:vertAlign w:val="subscript"/>
        </w:rPr>
        <w:t>3</w:t>
      </w:r>
      <w:r w:rsidR="003913B6" w:rsidRPr="003913B6">
        <w:rPr>
          <w:rFonts w:ascii="Cambria Math" w:eastAsia="Times New Roman" w:hAnsi="Cambria Math" w:cs="Times New Roman"/>
          <w:sz w:val="24"/>
          <w:szCs w:val="24"/>
        </w:rPr>
        <w:t>∪</w:t>
      </w:r>
      <w:r w:rsidRPr="003913B6">
        <w:rPr>
          <w:rFonts w:ascii="Times New Roman" w:hAnsi="Times New Roman" w:cs="Times New Roman"/>
          <w:color w:val="000000"/>
          <w:sz w:val="24"/>
          <w:szCs w:val="24"/>
        </w:rPr>
        <w:t>R</w:t>
      </w:r>
      <w:r w:rsidRPr="003913B6">
        <w:rPr>
          <w:rFonts w:ascii="Times New Roman" w:hAnsi="Times New Roman" w:cs="Times New Roman"/>
          <w:color w:val="000000"/>
          <w:sz w:val="24"/>
          <w:szCs w:val="24"/>
          <w:vertAlign w:val="subscript"/>
        </w:rPr>
        <w:t>2</w:t>
      </w:r>
      <w:r w:rsidRPr="003913B6">
        <w:rPr>
          <w:rFonts w:ascii="Times New Roman" w:hAnsi="Times New Roman" w:cs="Times New Roman"/>
          <w:color w:val="000000"/>
          <w:sz w:val="24"/>
          <w:szCs w:val="24"/>
        </w:rPr>
        <w:t xml:space="preserve"> by traversing members of R</w:t>
      </w:r>
      <w:r w:rsidRPr="003913B6">
        <w:rPr>
          <w:rFonts w:ascii="Times New Roman" w:hAnsi="Times New Roman" w:cs="Times New Roman"/>
          <w:color w:val="000000"/>
          <w:sz w:val="24"/>
          <w:szCs w:val="24"/>
          <w:vertAlign w:val="subscript"/>
        </w:rPr>
        <w:t>3</w:t>
      </w:r>
      <w:r w:rsidRPr="003913B6">
        <w:rPr>
          <w:rFonts w:ascii="Times New Roman" w:hAnsi="Times New Roman" w:cs="Times New Roman"/>
          <w:color w:val="000000"/>
          <w:sz w:val="24"/>
          <w:szCs w:val="24"/>
        </w:rPr>
        <w:t xml:space="preserve"> in the original SL order and</w:t>
      </w:r>
      <w:r w:rsidR="003913B6" w:rsidRPr="003913B6">
        <w:rPr>
          <w:rFonts w:ascii="Times New Roman" w:hAnsi="Times New Roman" w:cs="Times New Roman"/>
          <w:color w:val="000000"/>
          <w:sz w:val="24"/>
          <w:szCs w:val="24"/>
        </w:rPr>
        <w:t xml:space="preserve"> in a second pass</w:t>
      </w:r>
      <w:r w:rsidRPr="003913B6">
        <w:rPr>
          <w:rFonts w:ascii="Times New Roman" w:hAnsi="Times New Roman" w:cs="Times New Roman"/>
          <w:color w:val="000000"/>
          <w:sz w:val="24"/>
          <w:szCs w:val="24"/>
        </w:rPr>
        <w:t xml:space="preserve"> following through members</w:t>
      </w:r>
      <w:r w:rsidR="003913B6" w:rsidRPr="003913B6">
        <w:rPr>
          <w:rFonts w:ascii="Times New Roman" w:hAnsi="Times New Roman" w:cs="Times New Roman"/>
          <w:color w:val="000000"/>
          <w:sz w:val="24"/>
          <w:szCs w:val="24"/>
        </w:rPr>
        <w:t xml:space="preserve"> of</w:t>
      </w:r>
      <w:r w:rsidRPr="003913B6">
        <w:rPr>
          <w:rFonts w:ascii="Times New Roman" w:hAnsi="Times New Roman" w:cs="Times New Roman"/>
          <w:color w:val="000000"/>
          <w:sz w:val="24"/>
          <w:szCs w:val="24"/>
        </w:rPr>
        <w:t xml:space="preserve"> R</w:t>
      </w:r>
      <w:r w:rsidRPr="003913B6">
        <w:rPr>
          <w:rFonts w:ascii="Times New Roman" w:hAnsi="Times New Roman" w:cs="Times New Roman"/>
          <w:color w:val="000000"/>
          <w:sz w:val="24"/>
          <w:szCs w:val="24"/>
          <w:vertAlign w:val="subscript"/>
        </w:rPr>
        <w:t>2</w:t>
      </w:r>
      <w:r w:rsidRPr="003913B6">
        <w:rPr>
          <w:rFonts w:ascii="Times New Roman" w:hAnsi="Times New Roman" w:cs="Times New Roman"/>
          <w:color w:val="000000"/>
          <w:sz w:val="24"/>
          <w:szCs w:val="24"/>
        </w:rPr>
        <w:t xml:space="preserve"> in the same order. Take the resulting</w:t>
      </w:r>
      <w:r w:rsidR="003913B6" w:rsidRPr="003913B6">
        <w:rPr>
          <w:rFonts w:ascii="Times New Roman" w:hAnsi="Times New Roman" w:cs="Times New Roman"/>
          <w:color w:val="000000"/>
          <w:sz w:val="24"/>
          <w:szCs w:val="24"/>
        </w:rPr>
        <w:t xml:space="preserve"> first</w:t>
      </w:r>
      <w:r w:rsidRPr="003913B6">
        <w:rPr>
          <w:rFonts w:ascii="Times New Roman" w:hAnsi="Times New Roman" w:cs="Times New Roman"/>
          <w:color w:val="000000"/>
          <w:sz w:val="24"/>
          <w:szCs w:val="24"/>
        </w:rPr>
        <w:t xml:space="preserve"> new color set from the relay set R</w:t>
      </w:r>
      <w:r w:rsidRPr="003913B6">
        <w:rPr>
          <w:rFonts w:ascii="Times New Roman" w:hAnsi="Times New Roman" w:cs="Times New Roman"/>
          <w:color w:val="000000"/>
          <w:sz w:val="24"/>
          <w:szCs w:val="24"/>
          <w:vertAlign w:val="subscript"/>
        </w:rPr>
        <w:t>3</w:t>
      </w:r>
      <w:r w:rsidR="003913B6" w:rsidRPr="003913B6">
        <w:rPr>
          <w:rFonts w:ascii="Cambria Math" w:eastAsia="Times New Roman" w:hAnsi="Cambria Math" w:cs="Times New Roman"/>
          <w:sz w:val="24"/>
          <w:szCs w:val="24"/>
        </w:rPr>
        <w:t>∪</w:t>
      </w:r>
      <w:r w:rsidRPr="003913B6">
        <w:rPr>
          <w:rFonts w:ascii="Times New Roman" w:hAnsi="Times New Roman" w:cs="Times New Roman"/>
          <w:color w:val="000000"/>
          <w:sz w:val="24"/>
          <w:szCs w:val="24"/>
        </w:rPr>
        <w:t>R</w:t>
      </w:r>
      <w:r w:rsidRPr="003913B6">
        <w:rPr>
          <w:rFonts w:ascii="Times New Roman" w:hAnsi="Times New Roman" w:cs="Times New Roman"/>
          <w:color w:val="000000"/>
          <w:sz w:val="24"/>
          <w:szCs w:val="24"/>
          <w:vertAlign w:val="subscript"/>
        </w:rPr>
        <w:t>2</w:t>
      </w:r>
      <w:r w:rsidRPr="003913B6">
        <w:rPr>
          <w:rFonts w:ascii="Times New Roman" w:hAnsi="Times New Roman" w:cs="Times New Roman"/>
          <w:color w:val="000000"/>
          <w:sz w:val="24"/>
          <w:szCs w:val="24"/>
        </w:rPr>
        <w:t xml:space="preserve"> as the independent relay set </w:t>
      </w:r>
      <w:r w:rsidR="003913B6">
        <w:rPr>
          <w:rFonts w:ascii="Times New Roman" w:hAnsi="Times New Roman" w:cs="Times New Roman"/>
          <w:color w:val="000000"/>
          <w:sz w:val="24"/>
          <w:szCs w:val="24"/>
        </w:rPr>
        <w:t>to be paired with</w:t>
      </w:r>
      <w:r w:rsidRPr="003913B6">
        <w:rPr>
          <w:rFonts w:ascii="Times New Roman" w:hAnsi="Times New Roman" w:cs="Times New Roman"/>
          <w:color w:val="000000"/>
          <w:sz w:val="24"/>
          <w:szCs w:val="24"/>
        </w:rPr>
        <w:t xml:space="preserve"> the primary set, with this primary and independent relay </w:t>
      </w:r>
      <w:r w:rsidR="00AF38C0">
        <w:rPr>
          <w:rFonts w:ascii="Times New Roman" w:hAnsi="Times New Roman" w:cs="Times New Roman"/>
          <w:color w:val="000000"/>
          <w:sz w:val="24"/>
          <w:szCs w:val="24"/>
        </w:rPr>
        <w:t xml:space="preserve">set forming the first </w:t>
      </w:r>
      <w:r w:rsidR="003913B6">
        <w:rPr>
          <w:rFonts w:ascii="Times New Roman" w:hAnsi="Times New Roman" w:cs="Times New Roman"/>
          <w:color w:val="000000"/>
          <w:sz w:val="24"/>
          <w:szCs w:val="24"/>
        </w:rPr>
        <w:t xml:space="preserve">bipartite </w:t>
      </w:r>
      <w:r w:rsidRPr="003913B6">
        <w:rPr>
          <w:rFonts w:ascii="Times New Roman" w:hAnsi="Times New Roman" w:cs="Times New Roman"/>
          <w:color w:val="000000"/>
          <w:sz w:val="24"/>
          <w:szCs w:val="24"/>
        </w:rPr>
        <w:t xml:space="preserve">backbone. </w:t>
      </w:r>
      <w:r>
        <w:rPr>
          <w:rFonts w:ascii="Times New Roman" w:hAnsi="Times New Roman" w:cs="Times New Roman"/>
          <w:color w:val="000000"/>
          <w:sz w:val="24"/>
          <w:szCs w:val="24"/>
        </w:rPr>
        <w:t xml:space="preserve">Repeat the procedure </w:t>
      </w:r>
      <w:r w:rsidR="003913B6">
        <w:rPr>
          <w:rFonts w:ascii="Times New Roman" w:hAnsi="Times New Roman" w:cs="Times New Roman"/>
          <w:color w:val="000000"/>
          <w:sz w:val="24"/>
          <w:szCs w:val="24"/>
        </w:rPr>
        <w:t>on the remaining</w:t>
      </w:r>
      <w:r w:rsidR="00BA4D02">
        <w:rPr>
          <w:rFonts w:ascii="Times New Roman" w:hAnsi="Times New Roman" w:cs="Times New Roman"/>
          <w:color w:val="000000"/>
          <w:sz w:val="24"/>
          <w:szCs w:val="24"/>
        </w:rPr>
        <w:t xml:space="preserve"> vertices</w:t>
      </w:r>
      <w:r w:rsidR="003913B6">
        <w:rPr>
          <w:rFonts w:ascii="Times New Roman" w:hAnsi="Times New Roman" w:cs="Times New Roman"/>
          <w:color w:val="000000"/>
          <w:sz w:val="24"/>
          <w:szCs w:val="24"/>
        </w:rPr>
        <w:t xml:space="preserve"> </w:t>
      </w:r>
      <w:r w:rsidR="00BA4D02">
        <w:rPr>
          <w:rFonts w:ascii="Times New Roman" w:hAnsi="Times New Roman" w:cs="Times New Roman"/>
          <w:color w:val="000000"/>
          <w:sz w:val="24"/>
          <w:szCs w:val="24"/>
        </w:rPr>
        <w:t>generating</w:t>
      </w:r>
      <w:r w:rsidR="00AF38C0">
        <w:rPr>
          <w:rFonts w:ascii="Times New Roman" w:hAnsi="Times New Roman" w:cs="Times New Roman"/>
          <w:color w:val="000000"/>
          <w:sz w:val="24"/>
          <w:szCs w:val="24"/>
        </w:rPr>
        <w:t xml:space="preserve"> a second bipartite </w:t>
      </w:r>
      <w:r>
        <w:rPr>
          <w:rFonts w:ascii="Times New Roman" w:hAnsi="Times New Roman" w:cs="Times New Roman"/>
          <w:color w:val="000000"/>
          <w:sz w:val="24"/>
          <w:szCs w:val="24"/>
        </w:rPr>
        <w:t>backbone and then a third bipartite backbone. Display the largest of the three bipartite backbones, as the desired output. Give its size in terms of number of vertices, number of edg</w:t>
      </w:r>
      <w:r w:rsidR="00BA4D02">
        <w:rPr>
          <w:rFonts w:ascii="Times New Roman" w:hAnsi="Times New Roman" w:cs="Times New Roman"/>
          <w:color w:val="000000"/>
          <w:sz w:val="24"/>
          <w:szCs w:val="24"/>
        </w:rPr>
        <w:t>es, and number of components (if</w:t>
      </w:r>
      <w:r>
        <w:rPr>
          <w:rFonts w:ascii="Times New Roman" w:hAnsi="Times New Roman" w:cs="Times New Roman"/>
          <w:color w:val="000000"/>
          <w:sz w:val="24"/>
          <w:szCs w:val="24"/>
        </w:rPr>
        <w:t xml:space="preserve"> not connected)</w:t>
      </w:r>
      <w:r w:rsidR="00BA4D02">
        <w:rPr>
          <w:rFonts w:ascii="Times New Roman" w:hAnsi="Times New Roman" w:cs="Times New Roman"/>
          <w:color w:val="000000"/>
          <w:sz w:val="24"/>
          <w:szCs w:val="24"/>
        </w:rPr>
        <w:t xml:space="preserve">, and number of faces using Euler’s Formula. </w:t>
      </w:r>
    </w:p>
    <w:p w:rsidR="00953B00" w:rsidRPr="001C60AD" w:rsidRDefault="00953B00">
      <w:pPr>
        <w:spacing w:line="480" w:lineRule="auto"/>
        <w:rPr>
          <w:rFonts w:ascii="Times New Roman" w:hAnsi="Times New Roman" w:cs="Times New Roman"/>
          <w:sz w:val="24"/>
          <w:szCs w:val="24"/>
        </w:rPr>
      </w:pPr>
    </w:p>
    <w:sectPr w:rsidR="00953B00" w:rsidRPr="001C60AD" w:rsidSect="00B22C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402" w:rsidRDefault="00931402" w:rsidP="00931402">
      <w:pPr>
        <w:spacing w:after="0" w:line="240" w:lineRule="auto"/>
      </w:pPr>
      <w:r>
        <w:separator/>
      </w:r>
    </w:p>
  </w:endnote>
  <w:endnote w:type="continuationSeparator" w:id="0">
    <w:p w:rsidR="00931402" w:rsidRDefault="00931402" w:rsidP="0093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779582"/>
      <w:docPartObj>
        <w:docPartGallery w:val="Page Numbers (Bottom of Page)"/>
        <w:docPartUnique/>
      </w:docPartObj>
    </w:sdtPr>
    <w:sdtEndPr>
      <w:rPr>
        <w:noProof/>
      </w:rPr>
    </w:sdtEndPr>
    <w:sdtContent>
      <w:p w:rsidR="00931402" w:rsidRDefault="00931402">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931402" w:rsidRDefault="00931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402" w:rsidRDefault="00931402" w:rsidP="00931402">
      <w:pPr>
        <w:spacing w:after="0" w:line="240" w:lineRule="auto"/>
      </w:pPr>
      <w:r>
        <w:separator/>
      </w:r>
    </w:p>
  </w:footnote>
  <w:footnote w:type="continuationSeparator" w:id="0">
    <w:p w:rsidR="00931402" w:rsidRDefault="00931402" w:rsidP="00931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1918"/>
    <w:multiLevelType w:val="multilevel"/>
    <w:tmpl w:val="34BA1644"/>
    <w:lvl w:ilvl="0">
      <w:start w:val="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F761CF7"/>
    <w:multiLevelType w:val="hybridMultilevel"/>
    <w:tmpl w:val="F18C16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76727BC"/>
    <w:multiLevelType w:val="hybridMultilevel"/>
    <w:tmpl w:val="10BC803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3B00"/>
    <w:rsid w:val="000A5A8E"/>
    <w:rsid w:val="00163EDF"/>
    <w:rsid w:val="001C60AD"/>
    <w:rsid w:val="00212A8E"/>
    <w:rsid w:val="003015A6"/>
    <w:rsid w:val="00306D48"/>
    <w:rsid w:val="003913B6"/>
    <w:rsid w:val="00407DD6"/>
    <w:rsid w:val="00447D6D"/>
    <w:rsid w:val="005136C7"/>
    <w:rsid w:val="005C35DE"/>
    <w:rsid w:val="00697660"/>
    <w:rsid w:val="007D7E23"/>
    <w:rsid w:val="00931402"/>
    <w:rsid w:val="00936679"/>
    <w:rsid w:val="00951A3A"/>
    <w:rsid w:val="00953B00"/>
    <w:rsid w:val="009B4729"/>
    <w:rsid w:val="00A05DF6"/>
    <w:rsid w:val="00A356F0"/>
    <w:rsid w:val="00A74F7C"/>
    <w:rsid w:val="00A77544"/>
    <w:rsid w:val="00A809D3"/>
    <w:rsid w:val="00AC60BC"/>
    <w:rsid w:val="00AF38C0"/>
    <w:rsid w:val="00B22C82"/>
    <w:rsid w:val="00BA4D02"/>
    <w:rsid w:val="00BE352C"/>
    <w:rsid w:val="00CD25DF"/>
    <w:rsid w:val="00D048F0"/>
    <w:rsid w:val="00DA5EA1"/>
    <w:rsid w:val="00DD62AC"/>
    <w:rsid w:val="00E43D30"/>
    <w:rsid w:val="00EC137B"/>
    <w:rsid w:val="00F24CA6"/>
    <w:rsid w:val="00F44FD7"/>
    <w:rsid w:val="00F6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B00"/>
    <w:rPr>
      <w:color w:val="0000FF"/>
      <w:u w:val="single"/>
    </w:rPr>
  </w:style>
  <w:style w:type="paragraph" w:styleId="NormalWeb">
    <w:name w:val="Normal (Web)"/>
    <w:basedOn w:val="Normal"/>
    <w:uiPriority w:val="99"/>
    <w:unhideWhenUsed/>
    <w:rsid w:val="00953B0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A5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1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402"/>
  </w:style>
  <w:style w:type="paragraph" w:styleId="Footer">
    <w:name w:val="footer"/>
    <w:basedOn w:val="Normal"/>
    <w:link w:val="FooterChar"/>
    <w:uiPriority w:val="99"/>
    <w:unhideWhenUsed/>
    <w:rsid w:val="00931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02"/>
  </w:style>
  <w:style w:type="paragraph" w:styleId="BalloonText">
    <w:name w:val="Balloon Text"/>
    <w:basedOn w:val="Normal"/>
    <w:link w:val="BalloonTextChar"/>
    <w:uiPriority w:val="99"/>
    <w:semiHidden/>
    <w:unhideWhenUsed/>
    <w:rsid w:val="00931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6096">
      <w:bodyDiv w:val="1"/>
      <w:marLeft w:val="0"/>
      <w:marRight w:val="0"/>
      <w:marTop w:val="0"/>
      <w:marBottom w:val="0"/>
      <w:divBdr>
        <w:top w:val="none" w:sz="0" w:space="0" w:color="auto"/>
        <w:left w:val="none" w:sz="0" w:space="0" w:color="auto"/>
        <w:bottom w:val="none" w:sz="0" w:space="0" w:color="auto"/>
        <w:right w:val="none" w:sz="0" w:space="0" w:color="auto"/>
      </w:divBdr>
      <w:divsChild>
        <w:div w:id="2083792025">
          <w:marLeft w:val="0"/>
          <w:marRight w:val="0"/>
          <w:marTop w:val="0"/>
          <w:marBottom w:val="0"/>
          <w:divBdr>
            <w:top w:val="none" w:sz="0" w:space="0" w:color="auto"/>
            <w:left w:val="none" w:sz="0" w:space="0" w:color="auto"/>
            <w:bottom w:val="none" w:sz="0" w:space="0" w:color="auto"/>
            <w:right w:val="none" w:sz="0" w:space="0" w:color="auto"/>
          </w:divBdr>
          <w:divsChild>
            <w:div w:id="1688091545">
              <w:marLeft w:val="0"/>
              <w:marRight w:val="0"/>
              <w:marTop w:val="0"/>
              <w:marBottom w:val="0"/>
              <w:divBdr>
                <w:top w:val="none" w:sz="0" w:space="0" w:color="auto"/>
                <w:left w:val="none" w:sz="0" w:space="0" w:color="auto"/>
                <w:bottom w:val="none" w:sz="0" w:space="0" w:color="auto"/>
                <w:right w:val="none" w:sz="0" w:space="0" w:color="auto"/>
              </w:divBdr>
              <w:divsChild>
                <w:div w:id="788429999">
                  <w:marLeft w:val="0"/>
                  <w:marRight w:val="0"/>
                  <w:marTop w:val="0"/>
                  <w:marBottom w:val="0"/>
                  <w:divBdr>
                    <w:top w:val="none" w:sz="0" w:space="0" w:color="auto"/>
                    <w:left w:val="none" w:sz="0" w:space="0" w:color="auto"/>
                    <w:bottom w:val="none" w:sz="0" w:space="0" w:color="auto"/>
                    <w:right w:val="none" w:sz="0" w:space="0" w:color="auto"/>
                  </w:divBdr>
                  <w:divsChild>
                    <w:div w:id="120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14582">
      <w:bodyDiv w:val="1"/>
      <w:marLeft w:val="0"/>
      <w:marRight w:val="0"/>
      <w:marTop w:val="0"/>
      <w:marBottom w:val="0"/>
      <w:divBdr>
        <w:top w:val="none" w:sz="0" w:space="0" w:color="auto"/>
        <w:left w:val="none" w:sz="0" w:space="0" w:color="auto"/>
        <w:bottom w:val="none" w:sz="0" w:space="0" w:color="auto"/>
        <w:right w:val="none" w:sz="0" w:space="0" w:color="auto"/>
      </w:divBdr>
    </w:div>
    <w:div w:id="140464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10</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admin</cp:lastModifiedBy>
  <cp:revision>20</cp:revision>
  <cp:lastPrinted>2012-11-13T23:07:00Z</cp:lastPrinted>
  <dcterms:created xsi:type="dcterms:W3CDTF">2009-11-16T20:52:00Z</dcterms:created>
  <dcterms:modified xsi:type="dcterms:W3CDTF">2012-11-13T23:08:00Z</dcterms:modified>
</cp:coreProperties>
</file>